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88" w:rsidRDefault="00290A88"/>
    <w:p w:rsidR="000B46E2" w:rsidRDefault="000B46E2"/>
    <w:tbl>
      <w:tblPr>
        <w:tblW w:w="9889" w:type="dxa"/>
        <w:tblLayout w:type="fixed"/>
        <w:tblLook w:val="04A0" w:firstRow="1" w:lastRow="0" w:firstColumn="1" w:lastColumn="0" w:noHBand="0" w:noVBand="1"/>
      </w:tblPr>
      <w:tblGrid>
        <w:gridCol w:w="9889"/>
      </w:tblGrid>
      <w:tr w:rsidR="001D58C0" w:rsidRPr="002C3A7B" w:rsidTr="00106BA4">
        <w:trPr>
          <w:trHeight w:val="2565"/>
        </w:trPr>
        <w:tc>
          <w:tcPr>
            <w:tcW w:w="9889" w:type="dxa"/>
          </w:tcPr>
          <w:p w:rsidR="001D58C0" w:rsidRDefault="000436D8" w:rsidP="00653073">
            <w:pPr>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2D1E7AD4" wp14:editId="055AD031">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106BA4" w:rsidRDefault="001D58C0" w:rsidP="00653073">
            <w:pPr>
              <w:jc w:val="center"/>
              <w:rPr>
                <w:rFonts w:ascii="Arial" w:hAnsi="Arial" w:cs="Arial"/>
                <w:b/>
                <w:sz w:val="28"/>
                <w:szCs w:val="28"/>
              </w:rPr>
            </w:pPr>
            <w:r w:rsidRPr="00106BA4">
              <w:rPr>
                <w:rFonts w:ascii="Arial" w:hAnsi="Arial" w:cs="Arial"/>
                <w:b/>
                <w:sz w:val="28"/>
                <w:szCs w:val="28"/>
              </w:rPr>
              <w:t>Birdham Parish Council</w:t>
            </w:r>
          </w:p>
          <w:p w:rsidR="001D58C0" w:rsidRPr="00B579E9" w:rsidRDefault="001D58C0" w:rsidP="00653073">
            <w:pPr>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jc w:val="center"/>
              <w:rPr>
                <w:rFonts w:ascii="Arial" w:hAnsi="Arial" w:cs="Arial"/>
                <w:sz w:val="20"/>
                <w:szCs w:val="20"/>
              </w:rPr>
            </w:pPr>
            <w:r w:rsidRPr="00B579E9">
              <w:rPr>
                <w:rFonts w:ascii="Arial" w:hAnsi="Arial" w:cs="Arial"/>
                <w:sz w:val="20"/>
                <w:szCs w:val="20"/>
              </w:rPr>
              <w:t xml:space="preserve">Email : </w:t>
            </w:r>
            <w:hyperlink r:id="rId10" w:history="1">
              <w:r w:rsidRPr="00B579E9">
                <w:rPr>
                  <w:rStyle w:val="Hyperlink"/>
                  <w:rFonts w:ascii="Arial" w:hAnsi="Arial" w:cs="Arial"/>
                  <w:sz w:val="20"/>
                  <w:szCs w:val="20"/>
                </w:rPr>
                <w:t>clerk@birdhamparishcouncil.org.uk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jc w:val="center"/>
              <w:rPr>
                <w:rFonts w:ascii="Arial" w:hAnsi="Arial" w:cs="Arial"/>
                <w:sz w:val="16"/>
                <w:szCs w:val="16"/>
              </w:rPr>
            </w:pPr>
          </w:p>
          <w:p w:rsidR="001D58C0" w:rsidRPr="000E75DF" w:rsidRDefault="001D58C0" w:rsidP="00653073">
            <w:pPr>
              <w:jc w:val="center"/>
              <w:rPr>
                <w:sz w:val="16"/>
                <w:szCs w:val="16"/>
              </w:rPr>
            </w:pPr>
            <w:r w:rsidRPr="00B579E9">
              <w:rPr>
                <w:rFonts w:ascii="Arial" w:hAnsi="Arial" w:cs="Arial"/>
                <w:b/>
                <w:sz w:val="20"/>
                <w:szCs w:val="20"/>
              </w:rPr>
              <w:t>Clerk to the Council : David J Siggs</w:t>
            </w:r>
          </w:p>
        </w:tc>
      </w:tr>
    </w:tbl>
    <w:p w:rsidR="00106BA4" w:rsidRPr="00106BA4" w:rsidRDefault="00106BA4" w:rsidP="00877EE5">
      <w:pPr>
        <w:jc w:val="center"/>
        <w:rPr>
          <w:rFonts w:ascii="Arial" w:hAnsi="Arial" w:cs="Arial"/>
          <w:b/>
          <w:sz w:val="16"/>
          <w:szCs w:val="16"/>
        </w:rPr>
      </w:pPr>
    </w:p>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C436E4">
      <w:pPr>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E51BAB">
        <w:rPr>
          <w:rFonts w:ascii="Arial" w:hAnsi="Arial" w:cs="Arial"/>
          <w:sz w:val="20"/>
          <w:szCs w:val="20"/>
        </w:rPr>
        <w:t xml:space="preserve">the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4A6562">
        <w:rPr>
          <w:rFonts w:ascii="Arial" w:hAnsi="Arial" w:cs="Arial"/>
          <w:b/>
          <w:sz w:val="20"/>
          <w:szCs w:val="20"/>
        </w:rPr>
        <w:t>16</w:t>
      </w:r>
      <w:r w:rsidR="004A6562" w:rsidRPr="004A6562">
        <w:rPr>
          <w:rFonts w:ascii="Arial" w:hAnsi="Arial" w:cs="Arial"/>
          <w:b/>
          <w:sz w:val="20"/>
          <w:szCs w:val="20"/>
          <w:vertAlign w:val="superscript"/>
        </w:rPr>
        <w:t>th</w:t>
      </w:r>
      <w:r w:rsidR="004A6562">
        <w:rPr>
          <w:rFonts w:ascii="Arial" w:hAnsi="Arial" w:cs="Arial"/>
          <w:b/>
          <w:sz w:val="20"/>
          <w:szCs w:val="20"/>
        </w:rPr>
        <w:t xml:space="preserve"> September</w:t>
      </w:r>
      <w:r w:rsidR="007E1F3C">
        <w:rPr>
          <w:rFonts w:ascii="Arial" w:hAnsi="Arial" w:cs="Arial"/>
          <w:b/>
          <w:sz w:val="20"/>
          <w:szCs w:val="20"/>
        </w:rPr>
        <w:t xml:space="preserve"> </w:t>
      </w:r>
      <w:r w:rsidR="0081660C">
        <w:rPr>
          <w:rFonts w:ascii="Arial" w:hAnsi="Arial" w:cs="Arial"/>
          <w:b/>
          <w:sz w:val="20"/>
          <w:szCs w:val="20"/>
        </w:rPr>
        <w:t>2019</w:t>
      </w:r>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C436E4" w:rsidRDefault="00C436E4" w:rsidP="00C436E4">
      <w:pPr>
        <w:jc w:val="right"/>
        <w:rPr>
          <w:rFonts w:ascii="Brush Script MT" w:hAnsi="Brush Script MT" w:cs="Arial"/>
          <w:b/>
          <w:sz w:val="28"/>
          <w:szCs w:val="28"/>
        </w:rPr>
      </w:pPr>
      <w:r w:rsidRPr="00C436E4">
        <w:rPr>
          <w:rFonts w:ascii="Brush Script MT" w:hAnsi="Brush Script MT" w:cs="Arial"/>
          <w:b/>
          <w:noProof/>
          <w:sz w:val="28"/>
          <w:szCs w:val="28"/>
          <w:lang w:eastAsia="en-GB"/>
        </w:rPr>
        <w:t>David J Siggs</w:t>
      </w:r>
    </w:p>
    <w:p w:rsidR="00877EE5" w:rsidRPr="00543981" w:rsidRDefault="00877EE5" w:rsidP="00C436E4">
      <w:pPr>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Default="00ED71FC" w:rsidP="00653073">
      <w:pPr>
        <w:jc w:val="center"/>
        <w:rPr>
          <w:rFonts w:ascii="Arial" w:hAnsi="Arial" w:cs="Arial"/>
          <w:b/>
          <w:sz w:val="20"/>
          <w:szCs w:val="20"/>
        </w:rPr>
      </w:pPr>
      <w:r w:rsidRPr="002D1440">
        <w:rPr>
          <w:rFonts w:ascii="Arial" w:hAnsi="Arial" w:cs="Arial"/>
          <w:b/>
          <w:sz w:val="20"/>
          <w:szCs w:val="20"/>
        </w:rPr>
        <w:t>AGENDA</w:t>
      </w:r>
    </w:p>
    <w:p w:rsidR="004A6562" w:rsidRPr="00A63DC3" w:rsidRDefault="004A6562" w:rsidP="00653073">
      <w:pPr>
        <w:jc w:val="center"/>
        <w:rPr>
          <w:rFonts w:ascii="Arial" w:hAnsi="Arial" w:cs="Arial"/>
          <w:b/>
          <w:sz w:val="16"/>
          <w:szCs w:val="16"/>
        </w:rPr>
      </w:pPr>
    </w:p>
    <w:p w:rsidR="004A6562" w:rsidRPr="004A6562" w:rsidRDefault="00A63DC3" w:rsidP="004A6562">
      <w:pPr>
        <w:rPr>
          <w:rFonts w:ascii="Arial" w:hAnsi="Arial" w:cs="Arial"/>
          <w:sz w:val="20"/>
          <w:szCs w:val="20"/>
        </w:rPr>
      </w:pPr>
      <w:r>
        <w:rPr>
          <w:rFonts w:ascii="Arial" w:hAnsi="Arial" w:cs="Arial"/>
          <w:sz w:val="20"/>
          <w:szCs w:val="20"/>
        </w:rPr>
        <w:t xml:space="preserve">Leanne Clemens – </w:t>
      </w:r>
      <w:r w:rsidR="004A6562" w:rsidRPr="004A6562">
        <w:rPr>
          <w:rFonts w:ascii="Arial" w:hAnsi="Arial" w:cs="Arial"/>
          <w:sz w:val="20"/>
          <w:szCs w:val="20"/>
        </w:rPr>
        <w:t>Community Conservation Officer of the Manhood Wildlife and Heritage Group</w:t>
      </w:r>
      <w:r w:rsidR="004A6562">
        <w:rPr>
          <w:rFonts w:ascii="Arial" w:hAnsi="Arial" w:cs="Arial"/>
          <w:sz w:val="20"/>
          <w:szCs w:val="20"/>
        </w:rPr>
        <w:t xml:space="preserve"> – will be giving a short presentation to those present</w:t>
      </w:r>
      <w:r w:rsidR="00DB76C5">
        <w:rPr>
          <w:rFonts w:ascii="Arial" w:hAnsi="Arial" w:cs="Arial"/>
          <w:sz w:val="20"/>
          <w:szCs w:val="20"/>
        </w:rPr>
        <w:t xml:space="preserve"> prior to the commencement of the Parish Council Meeting</w:t>
      </w:r>
      <w:r w:rsidR="004A6562">
        <w:rPr>
          <w:rFonts w:ascii="Arial" w:hAnsi="Arial" w:cs="Arial"/>
          <w:sz w:val="20"/>
          <w:szCs w:val="20"/>
        </w:rPr>
        <w:t>.</w:t>
      </w:r>
    </w:p>
    <w:p w:rsidR="004A6562" w:rsidRPr="00A63DC3" w:rsidRDefault="004A6562" w:rsidP="004A6562">
      <w:pPr>
        <w:rPr>
          <w:rFonts w:ascii="Arial" w:hAnsi="Arial" w:cs="Arial"/>
          <w:b/>
          <w:sz w:val="16"/>
          <w:szCs w:val="16"/>
        </w:rPr>
      </w:pP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5E4E2F" w:rsidRPr="005E4E2F" w:rsidRDefault="007B1E50" w:rsidP="00CD20AC">
      <w:pPr>
        <w:pStyle w:val="ListParagraph"/>
        <w:spacing w:after="0"/>
        <w:rPr>
          <w:rFonts w:ascii="Arial" w:hAnsi="Arial" w:cs="Arial"/>
          <w:sz w:val="20"/>
          <w:szCs w:val="20"/>
        </w:rPr>
      </w:pPr>
      <w:proofErr w:type="spellStart"/>
      <w:r>
        <w:rPr>
          <w:rFonts w:ascii="Arial" w:hAnsi="Arial" w:cs="Arial"/>
          <w:sz w:val="20"/>
          <w:szCs w:val="20"/>
        </w:rPr>
        <w:t>i</w:t>
      </w:r>
      <w:proofErr w:type="spellEnd"/>
      <w:r w:rsidR="005E4E2F" w:rsidRPr="005E4E2F">
        <w:rPr>
          <w:rFonts w:ascii="Arial" w:hAnsi="Arial" w:cs="Arial"/>
          <w:sz w:val="20"/>
          <w:szCs w:val="20"/>
        </w:rPr>
        <w:t xml:space="preserve">) To receive </w:t>
      </w:r>
      <w:r w:rsidR="005E4E2F" w:rsidRPr="005E4E2F">
        <w:rPr>
          <w:rFonts w:ascii="Arial" w:hAnsi="Arial" w:cs="Arial"/>
          <w:b/>
          <w:bCs/>
          <w:sz w:val="20"/>
          <w:szCs w:val="20"/>
        </w:rPr>
        <w:t>Declarations of Interest</w:t>
      </w:r>
      <w:r w:rsidR="005E4E2F"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Default="007B1E50" w:rsidP="00CD20AC">
      <w:pPr>
        <w:pStyle w:val="ListParagraph"/>
        <w:spacing w:after="0"/>
        <w:rPr>
          <w:rFonts w:ascii="Arial" w:hAnsi="Arial" w:cs="Arial"/>
          <w:sz w:val="20"/>
          <w:szCs w:val="20"/>
        </w:rPr>
      </w:pPr>
      <w:r>
        <w:rPr>
          <w:rFonts w:ascii="Arial" w:hAnsi="Arial" w:cs="Arial"/>
          <w:sz w:val="20"/>
          <w:szCs w:val="20"/>
        </w:rPr>
        <w:t>ii</w:t>
      </w:r>
      <w:r w:rsidR="001B55C0">
        <w:rPr>
          <w:rFonts w:ascii="Arial" w:hAnsi="Arial" w:cs="Arial"/>
          <w:sz w:val="20"/>
          <w:szCs w:val="20"/>
        </w:rPr>
        <w:t>)</w:t>
      </w:r>
      <w:r w:rsidR="005E4E2F" w:rsidRPr="005E4E2F">
        <w:rPr>
          <w:rFonts w:ascii="Arial" w:hAnsi="Arial" w:cs="Arial"/>
          <w:sz w:val="20"/>
          <w:szCs w:val="20"/>
        </w:rPr>
        <w:t xml:space="preserve"> To consider any </w:t>
      </w:r>
      <w:r w:rsidR="005E4E2F" w:rsidRPr="005E4E2F">
        <w:rPr>
          <w:rFonts w:ascii="Arial" w:hAnsi="Arial" w:cs="Arial"/>
          <w:b/>
          <w:bCs/>
          <w:sz w:val="20"/>
          <w:szCs w:val="20"/>
        </w:rPr>
        <w:t>Dispensation Requests</w:t>
      </w:r>
      <w:r w:rsidR="005E4E2F" w:rsidRPr="005E4E2F">
        <w:rPr>
          <w:rFonts w:ascii="Arial" w:hAnsi="Arial" w:cs="Arial"/>
          <w:sz w:val="20"/>
          <w:szCs w:val="20"/>
        </w:rPr>
        <w:t xml:space="preserve"> received by the Clerk not previously considered.</w:t>
      </w:r>
    </w:p>
    <w:p w:rsidR="00611A19" w:rsidRPr="00611A19" w:rsidRDefault="00611A19" w:rsidP="00CD20AC">
      <w:pPr>
        <w:pStyle w:val="ListParagraph"/>
        <w:spacing w:after="0"/>
        <w:rPr>
          <w:rFonts w:ascii="Arial" w:hAnsi="Arial" w:cs="Arial"/>
          <w:sz w:val="16"/>
          <w:szCs w:val="16"/>
        </w:rPr>
      </w:pPr>
    </w:p>
    <w:p w:rsidR="00E51BAB" w:rsidRDefault="00A20E41" w:rsidP="004B7DEA">
      <w:pPr>
        <w:pStyle w:val="ListParagraph"/>
        <w:numPr>
          <w:ilvl w:val="0"/>
          <w:numId w:val="23"/>
        </w:numPr>
        <w:spacing w:after="0"/>
        <w:ind w:hanging="436"/>
        <w:rPr>
          <w:rFonts w:ascii="Arial" w:hAnsi="Arial" w:cs="Arial"/>
          <w:sz w:val="20"/>
          <w:szCs w:val="20"/>
        </w:rPr>
      </w:pPr>
      <w:r w:rsidRPr="00E51BAB">
        <w:rPr>
          <w:rFonts w:ascii="Arial" w:hAnsi="Arial" w:cs="Arial"/>
          <w:sz w:val="20"/>
          <w:szCs w:val="20"/>
        </w:rPr>
        <w:t xml:space="preserve">Approve and sign the minutes of the meeting held on </w:t>
      </w:r>
      <w:r w:rsidR="00B821BE">
        <w:rPr>
          <w:rFonts w:ascii="Arial" w:hAnsi="Arial" w:cs="Arial"/>
          <w:sz w:val="20"/>
          <w:szCs w:val="20"/>
        </w:rPr>
        <w:t>15</w:t>
      </w:r>
      <w:r w:rsidR="00E47DC2" w:rsidRPr="00E47DC2">
        <w:rPr>
          <w:rFonts w:ascii="Arial" w:hAnsi="Arial" w:cs="Arial"/>
          <w:sz w:val="20"/>
          <w:szCs w:val="20"/>
          <w:vertAlign w:val="superscript"/>
        </w:rPr>
        <w:t>th</w:t>
      </w:r>
      <w:r w:rsidR="00B821BE">
        <w:rPr>
          <w:rFonts w:ascii="Arial" w:hAnsi="Arial" w:cs="Arial"/>
          <w:sz w:val="20"/>
          <w:szCs w:val="20"/>
        </w:rPr>
        <w:t xml:space="preserve"> July</w:t>
      </w:r>
      <w:r w:rsidR="00EA60EC">
        <w:rPr>
          <w:rFonts w:ascii="Arial" w:hAnsi="Arial" w:cs="Arial"/>
          <w:sz w:val="20"/>
          <w:szCs w:val="20"/>
        </w:rPr>
        <w:t xml:space="preserve"> 2019</w:t>
      </w:r>
      <w:r w:rsidR="00EF5E50" w:rsidRPr="00E51BAB">
        <w:rPr>
          <w:rFonts w:ascii="Arial" w:hAnsi="Arial" w:cs="Arial"/>
          <w:sz w:val="20"/>
          <w:szCs w:val="20"/>
        </w:rPr>
        <w:t>.</w:t>
      </w:r>
    </w:p>
    <w:p w:rsidR="00611A19" w:rsidRPr="00611A19" w:rsidRDefault="00611A19" w:rsidP="00611A19">
      <w:pPr>
        <w:pStyle w:val="ListParagraph"/>
        <w:spacing w:after="0"/>
        <w:ind w:left="502"/>
        <w:rPr>
          <w:rFonts w:ascii="Arial" w:hAnsi="Arial" w:cs="Arial"/>
          <w:sz w:val="16"/>
          <w:szCs w:val="16"/>
        </w:rPr>
      </w:pPr>
    </w:p>
    <w:p w:rsidR="00E7042A" w:rsidRDefault="00E7042A" w:rsidP="004B7DEA">
      <w:pPr>
        <w:pStyle w:val="ListParagraph"/>
        <w:numPr>
          <w:ilvl w:val="0"/>
          <w:numId w:val="23"/>
        </w:numPr>
        <w:spacing w:after="0"/>
        <w:ind w:hanging="436"/>
        <w:rPr>
          <w:rFonts w:ascii="Arial" w:hAnsi="Arial" w:cs="Arial"/>
          <w:sz w:val="20"/>
          <w:szCs w:val="20"/>
        </w:rPr>
      </w:pPr>
      <w:r w:rsidRPr="00E7042A">
        <w:rPr>
          <w:rFonts w:ascii="Arial" w:hAnsi="Arial" w:cs="Arial"/>
          <w:sz w:val="20"/>
          <w:szCs w:val="20"/>
        </w:rPr>
        <w:t>Public Question time from residents of Birdham in accordance with Standing Orders 1d -1l</w:t>
      </w:r>
    </w:p>
    <w:p w:rsidR="00611A19" w:rsidRPr="00611A19" w:rsidRDefault="00611A19" w:rsidP="00611A19">
      <w:pPr>
        <w:pStyle w:val="ListParagraph"/>
        <w:spacing w:after="0"/>
        <w:ind w:left="502"/>
        <w:rPr>
          <w:rFonts w:ascii="Arial" w:hAnsi="Arial" w:cs="Arial"/>
          <w:sz w:val="16"/>
          <w:szCs w:val="16"/>
        </w:rPr>
      </w:pPr>
    </w:p>
    <w:p w:rsidR="0015191B" w:rsidRDefault="00B32519" w:rsidP="0015191B">
      <w:pPr>
        <w:pStyle w:val="ListParagraph"/>
        <w:numPr>
          <w:ilvl w:val="0"/>
          <w:numId w:val="23"/>
        </w:numPr>
        <w:spacing w:after="0"/>
        <w:ind w:hanging="436"/>
        <w:rPr>
          <w:rFonts w:ascii="Arial" w:hAnsi="Arial" w:cs="Arial"/>
          <w:sz w:val="20"/>
          <w:szCs w:val="20"/>
        </w:rPr>
      </w:pPr>
      <w:r w:rsidRPr="00B32519">
        <w:rPr>
          <w:rFonts w:ascii="Arial" w:hAnsi="Arial" w:cs="Arial"/>
          <w:sz w:val="20"/>
          <w:szCs w:val="20"/>
        </w:rPr>
        <w:t>Planning matters including applications and CDC delegated decisions. Consider and resolve the council’s response to planning applications listed below plus any other planning applications advised by Chichester District Council and available on its website between the circulation of this agenda and the m</w:t>
      </w:r>
      <w:r w:rsidR="0099603F">
        <w:rPr>
          <w:rFonts w:ascii="Arial" w:hAnsi="Arial" w:cs="Arial"/>
          <w:sz w:val="20"/>
          <w:szCs w:val="20"/>
        </w:rPr>
        <w:t>eeting to which it pertains.</w:t>
      </w:r>
      <w:r w:rsidRPr="00B32519">
        <w:rPr>
          <w:rFonts w:ascii="Arial" w:hAnsi="Arial" w:cs="Arial"/>
          <w:sz w:val="20"/>
          <w:szCs w:val="20"/>
        </w:rPr>
        <w:t xml:space="preserve"> (Such planning applications which arrive after the preparation of this agenda that are considered at the meeting may be subject to review at a later stage).</w:t>
      </w:r>
    </w:p>
    <w:p w:rsidR="00390BCA" w:rsidRPr="00220B7C" w:rsidRDefault="00390BCA" w:rsidP="00390BCA">
      <w:pPr>
        <w:pStyle w:val="ListParagraph"/>
        <w:rPr>
          <w:rFonts w:ascii="Arial" w:hAnsi="Arial" w:cs="Arial"/>
          <w:sz w:val="16"/>
          <w:szCs w:val="16"/>
        </w:rPr>
      </w:pPr>
    </w:p>
    <w:p w:rsidR="009D2320" w:rsidRDefault="00390BCA" w:rsidP="009D2320">
      <w:pPr>
        <w:pStyle w:val="ListParagraph"/>
        <w:numPr>
          <w:ilvl w:val="0"/>
          <w:numId w:val="30"/>
        </w:numPr>
        <w:spacing w:after="0"/>
        <w:rPr>
          <w:rFonts w:ascii="Arial" w:hAnsi="Arial" w:cs="Arial"/>
          <w:sz w:val="20"/>
          <w:szCs w:val="20"/>
        </w:rPr>
      </w:pPr>
      <w:r w:rsidRPr="009D2320">
        <w:rPr>
          <w:rFonts w:ascii="Arial" w:hAnsi="Arial" w:cs="Arial"/>
          <w:sz w:val="20"/>
          <w:szCs w:val="20"/>
        </w:rPr>
        <w:t xml:space="preserve">Notifications of new Planning Enforcement Notices – </w:t>
      </w:r>
      <w:r w:rsidRPr="009D2320">
        <w:rPr>
          <w:rFonts w:ascii="Arial" w:hAnsi="Arial" w:cs="Arial"/>
          <w:b/>
          <w:sz w:val="20"/>
          <w:szCs w:val="20"/>
          <w:u w:val="single"/>
        </w:rPr>
        <w:t>to be noted</w:t>
      </w:r>
      <w:r w:rsidRPr="009D2320">
        <w:rPr>
          <w:rFonts w:ascii="Arial" w:hAnsi="Arial" w:cs="Arial"/>
          <w:sz w:val="20"/>
          <w:szCs w:val="20"/>
        </w:rPr>
        <w:t>.</w:t>
      </w:r>
    </w:p>
    <w:p w:rsidR="009D2320" w:rsidRPr="009D2320" w:rsidRDefault="009D2320" w:rsidP="009D2320">
      <w:pPr>
        <w:pStyle w:val="ListParagraph"/>
        <w:spacing w:after="0"/>
        <w:ind w:left="1440"/>
        <w:rPr>
          <w:rFonts w:ascii="Arial" w:hAnsi="Arial" w:cs="Arial"/>
          <w:sz w:val="16"/>
          <w:szCs w:val="16"/>
        </w:rPr>
      </w:pPr>
    </w:p>
    <w:p w:rsidR="009D2320" w:rsidRPr="005041E5" w:rsidRDefault="009D2320" w:rsidP="009D2320">
      <w:pPr>
        <w:pStyle w:val="ListParagraph"/>
        <w:numPr>
          <w:ilvl w:val="0"/>
          <w:numId w:val="30"/>
        </w:numPr>
        <w:spacing w:after="0"/>
        <w:rPr>
          <w:rFonts w:ascii="Arial" w:eastAsiaTheme="minorEastAsia" w:hAnsi="Arial" w:cs="Arial"/>
          <w:sz w:val="20"/>
          <w:szCs w:val="20"/>
        </w:rPr>
      </w:pPr>
      <w:r w:rsidRPr="00884A27">
        <w:rPr>
          <w:rFonts w:ascii="Arial" w:eastAsiaTheme="minorEastAsia" w:hAnsi="Arial" w:cs="Arial"/>
          <w:sz w:val="20"/>
          <w:szCs w:val="20"/>
        </w:rPr>
        <w:t xml:space="preserve">Updates on Planning Enforcements – </w:t>
      </w:r>
      <w:r w:rsidRPr="009D2320">
        <w:rPr>
          <w:rFonts w:ascii="Arial" w:eastAsiaTheme="minorEastAsia" w:hAnsi="Arial" w:cs="Arial"/>
          <w:b/>
          <w:sz w:val="20"/>
          <w:szCs w:val="20"/>
          <w:u w:val="single"/>
        </w:rPr>
        <w:t>to be noted.</w:t>
      </w:r>
    </w:p>
    <w:p w:rsidR="005041E5" w:rsidRPr="005041E5" w:rsidRDefault="005041E5" w:rsidP="005041E5">
      <w:pPr>
        <w:pStyle w:val="ListParagraph"/>
        <w:rPr>
          <w:rFonts w:ascii="Arial" w:eastAsiaTheme="minorEastAsia" w:hAnsi="Arial" w:cs="Arial"/>
          <w:sz w:val="20"/>
          <w:szCs w:val="20"/>
        </w:rPr>
      </w:pPr>
    </w:p>
    <w:p w:rsidR="005041E5" w:rsidRPr="005041E5" w:rsidRDefault="005041E5" w:rsidP="005041E5">
      <w:pPr>
        <w:pStyle w:val="ListParagraph"/>
        <w:numPr>
          <w:ilvl w:val="0"/>
          <w:numId w:val="30"/>
        </w:numPr>
        <w:spacing w:after="0"/>
        <w:contextualSpacing w:val="0"/>
        <w:rPr>
          <w:rFonts w:ascii="Arial" w:hAnsi="Arial" w:cs="Arial"/>
          <w:sz w:val="20"/>
          <w:szCs w:val="20"/>
        </w:rPr>
      </w:pPr>
      <w:r w:rsidRPr="005041E5">
        <w:rPr>
          <w:rFonts w:ascii="Arial" w:hAnsi="Arial" w:cs="Arial"/>
          <w:sz w:val="20"/>
          <w:szCs w:val="20"/>
        </w:rPr>
        <w:t>Compulsory Purchase Order (H9 Site Crooked Lane)</w:t>
      </w:r>
    </w:p>
    <w:p w:rsidR="0023063D" w:rsidRPr="00611A19" w:rsidRDefault="0023063D" w:rsidP="008F3813">
      <w:pPr>
        <w:pStyle w:val="ListParagraph"/>
        <w:spacing w:after="0"/>
        <w:ind w:left="502"/>
        <w:rPr>
          <w:rFonts w:ascii="Arial" w:hAnsi="Arial" w:cs="Arial"/>
          <w:sz w:val="16"/>
          <w:szCs w:val="16"/>
        </w:rPr>
      </w:pPr>
    </w:p>
    <w:p w:rsidR="00390BCA" w:rsidRPr="00220B7C" w:rsidRDefault="00B32519" w:rsidP="00390BCA">
      <w:pPr>
        <w:pStyle w:val="ListParagraph"/>
        <w:numPr>
          <w:ilvl w:val="0"/>
          <w:numId w:val="30"/>
        </w:numPr>
        <w:spacing w:after="0"/>
        <w:rPr>
          <w:rFonts w:ascii="Arial" w:hAnsi="Arial" w:cs="Arial"/>
          <w:sz w:val="16"/>
          <w:szCs w:val="16"/>
        </w:rPr>
      </w:pPr>
      <w:r w:rsidRPr="00220B7C">
        <w:rPr>
          <w:rFonts w:ascii="Arial" w:hAnsi="Arial" w:cs="Arial"/>
          <w:sz w:val="20"/>
          <w:szCs w:val="20"/>
        </w:rPr>
        <w:t xml:space="preserve">Planning Applications </w:t>
      </w:r>
      <w:r w:rsidRPr="00220B7C">
        <w:rPr>
          <w:rFonts w:ascii="Arial" w:hAnsi="Arial" w:cs="Arial"/>
          <w:b/>
          <w:sz w:val="20"/>
          <w:szCs w:val="20"/>
          <w:u w:val="single"/>
        </w:rPr>
        <w:t>to be decided.</w:t>
      </w:r>
    </w:p>
    <w:p w:rsidR="00220B7C" w:rsidRPr="00220B7C" w:rsidRDefault="00220B7C" w:rsidP="00220B7C">
      <w:pPr>
        <w:pStyle w:val="ListParagraph"/>
        <w:rPr>
          <w:rFonts w:ascii="Arial" w:hAnsi="Arial" w:cs="Arial"/>
          <w:sz w:val="16"/>
          <w:szCs w:val="16"/>
        </w:rPr>
      </w:pPr>
    </w:p>
    <w:p w:rsidR="00220B7C" w:rsidRDefault="00220B7C" w:rsidP="00220B7C">
      <w:pPr>
        <w:pStyle w:val="ListParagraph"/>
        <w:spacing w:after="0"/>
        <w:ind w:left="1440"/>
        <w:rPr>
          <w:rFonts w:ascii="Arial" w:hAnsi="Arial" w:cs="Arial"/>
          <w:sz w:val="20"/>
          <w:szCs w:val="20"/>
        </w:rPr>
      </w:pPr>
      <w:r w:rsidRPr="00220B7C">
        <w:rPr>
          <w:rFonts w:ascii="Arial" w:hAnsi="Arial" w:cs="Arial"/>
          <w:sz w:val="20"/>
          <w:szCs w:val="20"/>
        </w:rPr>
        <w:t>BI/19/01396/FUL - Berth No. 1 Houseboat Living the Dream Chichester Marina</w:t>
      </w:r>
    </w:p>
    <w:p w:rsidR="00220B7C" w:rsidRPr="00220B7C" w:rsidRDefault="00220B7C" w:rsidP="00220B7C">
      <w:pPr>
        <w:pStyle w:val="ListParagraph"/>
        <w:spacing w:after="0"/>
        <w:ind w:left="1440"/>
        <w:rPr>
          <w:rFonts w:ascii="Arial" w:hAnsi="Arial" w:cs="Arial"/>
          <w:sz w:val="20"/>
          <w:szCs w:val="20"/>
        </w:rPr>
      </w:pPr>
      <w:proofErr w:type="gramStart"/>
      <w:r>
        <w:rPr>
          <w:rFonts w:ascii="Arial" w:hAnsi="Arial" w:cs="Arial"/>
          <w:sz w:val="20"/>
          <w:szCs w:val="20"/>
        </w:rPr>
        <w:t>Replacement Houseboat.</w:t>
      </w:r>
      <w:proofErr w:type="gramEnd"/>
      <w:r>
        <w:rPr>
          <w:rFonts w:ascii="Arial" w:hAnsi="Arial" w:cs="Arial"/>
          <w:sz w:val="20"/>
          <w:szCs w:val="20"/>
        </w:rPr>
        <w:t xml:space="preserve"> Substitute Plans</w:t>
      </w:r>
    </w:p>
    <w:p w:rsidR="00220B7C" w:rsidRPr="00220B7C" w:rsidRDefault="00220B7C" w:rsidP="00220B7C">
      <w:pPr>
        <w:pStyle w:val="ListParagraph"/>
        <w:spacing w:after="0"/>
        <w:ind w:left="1440"/>
        <w:rPr>
          <w:rFonts w:ascii="Arial" w:hAnsi="Arial" w:cs="Arial"/>
          <w:sz w:val="16"/>
          <w:szCs w:val="16"/>
        </w:rPr>
      </w:pPr>
    </w:p>
    <w:p w:rsidR="00BC34DF" w:rsidRPr="00BC34DF" w:rsidRDefault="00BC34DF" w:rsidP="00390BCA">
      <w:pPr>
        <w:autoSpaceDE w:val="0"/>
        <w:autoSpaceDN w:val="0"/>
        <w:adjustRightInd w:val="0"/>
        <w:ind w:left="720" w:firstLine="720"/>
        <w:rPr>
          <w:rFonts w:ascii="Arial" w:hAnsi="Arial" w:cs="Arial"/>
          <w:bCs/>
          <w:sz w:val="20"/>
          <w:szCs w:val="20"/>
          <w:lang w:eastAsia="en-GB"/>
        </w:rPr>
      </w:pPr>
      <w:r w:rsidRPr="00BC34DF">
        <w:rPr>
          <w:rFonts w:ascii="Arial" w:hAnsi="Arial" w:cs="Arial"/>
          <w:bCs/>
          <w:sz w:val="20"/>
          <w:szCs w:val="20"/>
          <w:lang w:eastAsia="en-GB"/>
        </w:rPr>
        <w:t xml:space="preserve">BI/19/01787/TPA - </w:t>
      </w:r>
      <w:r w:rsidRPr="00BC34DF">
        <w:rPr>
          <w:rFonts w:ascii="Arial" w:hAnsi="Arial" w:cs="Arial"/>
          <w:sz w:val="20"/>
          <w:szCs w:val="20"/>
          <w:lang w:eastAsia="en-GB"/>
        </w:rPr>
        <w:t>Land North Of 10 To 29, Old Common Close, Birdham</w:t>
      </w:r>
    </w:p>
    <w:p w:rsidR="00BC34DF" w:rsidRPr="00BC34DF" w:rsidRDefault="00BC34DF" w:rsidP="00390BCA">
      <w:pPr>
        <w:autoSpaceDE w:val="0"/>
        <w:autoSpaceDN w:val="0"/>
        <w:adjustRightInd w:val="0"/>
        <w:ind w:left="720" w:firstLine="720"/>
        <w:rPr>
          <w:rFonts w:ascii="Arial" w:hAnsi="Arial" w:cs="Arial"/>
          <w:sz w:val="20"/>
          <w:szCs w:val="20"/>
          <w:lang w:eastAsia="en-GB"/>
        </w:rPr>
      </w:pPr>
      <w:r w:rsidRPr="00BC34DF">
        <w:rPr>
          <w:rFonts w:ascii="Arial" w:hAnsi="Arial" w:cs="Arial"/>
          <w:sz w:val="20"/>
          <w:szCs w:val="20"/>
          <w:lang w:eastAsia="en-GB"/>
        </w:rPr>
        <w:t>Reduce height by up to 4m (back to strong growth points) on 1 no. Black Poplar tree (quoted</w:t>
      </w:r>
    </w:p>
    <w:p w:rsidR="00BC34DF" w:rsidRDefault="00BC34DF" w:rsidP="00BC34DF">
      <w:pPr>
        <w:autoSpaceDE w:val="0"/>
        <w:autoSpaceDN w:val="0"/>
        <w:adjustRightInd w:val="0"/>
        <w:ind w:left="1440"/>
        <w:rPr>
          <w:rFonts w:ascii="Arial" w:hAnsi="Arial" w:cs="Arial"/>
          <w:sz w:val="20"/>
          <w:szCs w:val="20"/>
          <w:lang w:eastAsia="en-GB"/>
        </w:rPr>
      </w:pPr>
      <w:proofErr w:type="gramStart"/>
      <w:r w:rsidRPr="00BC34DF">
        <w:rPr>
          <w:rFonts w:ascii="Arial" w:hAnsi="Arial" w:cs="Arial"/>
          <w:sz w:val="20"/>
          <w:szCs w:val="20"/>
          <w:lang w:eastAsia="en-GB"/>
        </w:rPr>
        <w:t>as</w:t>
      </w:r>
      <w:proofErr w:type="gramEnd"/>
      <w:r w:rsidRPr="00BC34DF">
        <w:rPr>
          <w:rFonts w:ascii="Arial" w:hAnsi="Arial" w:cs="Arial"/>
          <w:sz w:val="20"/>
          <w:szCs w:val="20"/>
          <w:lang w:eastAsia="en-GB"/>
        </w:rPr>
        <w:t xml:space="preserve"> T1163, </w:t>
      </w:r>
      <w:proofErr w:type="spellStart"/>
      <w:r w:rsidRPr="00BC34DF">
        <w:rPr>
          <w:rFonts w:ascii="Arial" w:hAnsi="Arial" w:cs="Arial"/>
          <w:sz w:val="20"/>
          <w:szCs w:val="20"/>
          <w:lang w:eastAsia="en-GB"/>
        </w:rPr>
        <w:t>TPO'd</w:t>
      </w:r>
      <w:proofErr w:type="spellEnd"/>
      <w:r w:rsidRPr="00BC34DF">
        <w:rPr>
          <w:rFonts w:ascii="Arial" w:hAnsi="Arial" w:cs="Arial"/>
          <w:sz w:val="20"/>
          <w:szCs w:val="20"/>
          <w:lang w:eastAsia="en-GB"/>
        </w:rPr>
        <w:t xml:space="preserve"> as T19) subject to BI/97/00036/TPO. Reduce height by up to 6m and reduce north and</w:t>
      </w:r>
      <w:r>
        <w:rPr>
          <w:rFonts w:ascii="Arial" w:hAnsi="Arial" w:cs="Arial"/>
          <w:sz w:val="20"/>
          <w:szCs w:val="20"/>
          <w:lang w:eastAsia="en-GB"/>
        </w:rPr>
        <w:t xml:space="preserve"> </w:t>
      </w:r>
      <w:r w:rsidRPr="00BC34DF">
        <w:rPr>
          <w:rFonts w:ascii="Arial" w:hAnsi="Arial" w:cs="Arial"/>
          <w:sz w:val="20"/>
          <w:szCs w:val="20"/>
          <w:lang w:eastAsia="en-GB"/>
        </w:rPr>
        <w:t>south sectors by up to 2m on 1 no. Leyland Cypress tree (T1173), within Group, G1 of BI/97/00036/TPO.</w:t>
      </w:r>
      <w:r>
        <w:rPr>
          <w:rFonts w:ascii="Arial" w:hAnsi="Arial" w:cs="Arial"/>
          <w:sz w:val="20"/>
          <w:szCs w:val="20"/>
          <w:lang w:eastAsia="en-GB"/>
        </w:rPr>
        <w:t xml:space="preserve"> </w:t>
      </w:r>
      <w:r w:rsidRPr="00BC34DF">
        <w:rPr>
          <w:rFonts w:ascii="Arial" w:hAnsi="Arial" w:cs="Arial"/>
          <w:sz w:val="20"/>
          <w:szCs w:val="20"/>
          <w:lang w:eastAsia="en-GB"/>
        </w:rPr>
        <w:t>Reduce height by up to 6m and reduce widths (all round) by up to 2m on 1 no. Leyland Cypress tree</w:t>
      </w:r>
      <w:r>
        <w:rPr>
          <w:rFonts w:ascii="Arial" w:hAnsi="Arial" w:cs="Arial"/>
          <w:sz w:val="20"/>
          <w:szCs w:val="20"/>
          <w:lang w:eastAsia="en-GB"/>
        </w:rPr>
        <w:t xml:space="preserve"> </w:t>
      </w:r>
      <w:r w:rsidRPr="00BC34DF">
        <w:rPr>
          <w:rFonts w:ascii="Arial" w:hAnsi="Arial" w:cs="Arial"/>
          <w:sz w:val="20"/>
          <w:szCs w:val="20"/>
          <w:lang w:eastAsia="en-GB"/>
        </w:rPr>
        <w:t>(T1175), within Group, G1 of BI/97/00036/TPO.</w:t>
      </w:r>
    </w:p>
    <w:p w:rsidR="004D2002" w:rsidRPr="00227698" w:rsidRDefault="004D2002" w:rsidP="00BC34DF">
      <w:pPr>
        <w:autoSpaceDE w:val="0"/>
        <w:autoSpaceDN w:val="0"/>
        <w:adjustRightInd w:val="0"/>
        <w:ind w:left="1440"/>
        <w:rPr>
          <w:rFonts w:ascii="Arial" w:hAnsi="Arial" w:cs="Arial"/>
          <w:sz w:val="16"/>
          <w:szCs w:val="16"/>
          <w:lang w:eastAsia="en-GB"/>
        </w:rPr>
      </w:pPr>
      <w:r w:rsidRPr="00227698">
        <w:rPr>
          <w:rFonts w:ascii="Arial" w:hAnsi="Arial" w:cs="Arial"/>
          <w:sz w:val="16"/>
          <w:szCs w:val="16"/>
          <w:lang w:eastAsia="en-GB"/>
        </w:rPr>
        <w:tab/>
      </w:r>
    </w:p>
    <w:p w:rsidR="004D2002" w:rsidRPr="004D2002" w:rsidRDefault="004D2002" w:rsidP="004D2002">
      <w:pPr>
        <w:ind w:left="720" w:firstLine="720"/>
        <w:rPr>
          <w:rFonts w:ascii="Arial" w:hAnsi="Arial" w:cs="Arial"/>
          <w:sz w:val="20"/>
          <w:szCs w:val="20"/>
        </w:rPr>
      </w:pPr>
      <w:r w:rsidRPr="004D2002">
        <w:rPr>
          <w:rFonts w:ascii="Arial" w:hAnsi="Arial" w:cs="Arial"/>
          <w:sz w:val="20"/>
          <w:szCs w:val="20"/>
        </w:rPr>
        <w:t xml:space="preserve">BI/19/01989/TPA - </w:t>
      </w:r>
      <w:proofErr w:type="spellStart"/>
      <w:proofErr w:type="gramStart"/>
      <w:r w:rsidRPr="004D2002">
        <w:rPr>
          <w:rFonts w:ascii="Arial" w:hAnsi="Arial" w:cs="Arial"/>
          <w:sz w:val="20"/>
          <w:szCs w:val="20"/>
        </w:rPr>
        <w:t>Beechway</w:t>
      </w:r>
      <w:proofErr w:type="spellEnd"/>
      <w:r w:rsidRPr="004D2002">
        <w:rPr>
          <w:rFonts w:ascii="Arial" w:hAnsi="Arial" w:cs="Arial"/>
          <w:sz w:val="20"/>
          <w:szCs w:val="20"/>
        </w:rPr>
        <w:t xml:space="preserve">  Martins</w:t>
      </w:r>
      <w:proofErr w:type="gramEnd"/>
      <w:r w:rsidRPr="004D2002">
        <w:rPr>
          <w:rFonts w:ascii="Arial" w:hAnsi="Arial" w:cs="Arial"/>
          <w:sz w:val="20"/>
          <w:szCs w:val="20"/>
        </w:rPr>
        <w:t xml:space="preserve"> Lane Birdham </w:t>
      </w:r>
    </w:p>
    <w:p w:rsidR="004D2002" w:rsidRDefault="004D2002" w:rsidP="004D2002">
      <w:pPr>
        <w:ind w:left="720" w:firstLine="720"/>
        <w:rPr>
          <w:rFonts w:ascii="Arial" w:hAnsi="Arial" w:cs="Arial"/>
          <w:sz w:val="20"/>
          <w:szCs w:val="20"/>
        </w:rPr>
      </w:pPr>
      <w:proofErr w:type="gramStart"/>
      <w:r w:rsidRPr="004D2002">
        <w:rPr>
          <w:rFonts w:ascii="Arial" w:hAnsi="Arial" w:cs="Arial"/>
          <w:sz w:val="20"/>
          <w:szCs w:val="20"/>
        </w:rPr>
        <w:t>Crown reduce</w:t>
      </w:r>
      <w:proofErr w:type="gramEnd"/>
      <w:r w:rsidRPr="004D2002">
        <w:rPr>
          <w:rFonts w:ascii="Arial" w:hAnsi="Arial" w:cs="Arial"/>
          <w:sz w:val="20"/>
          <w:szCs w:val="20"/>
        </w:rPr>
        <w:t xml:space="preserve"> by 25% (all round) on 1 no. </w:t>
      </w:r>
      <w:proofErr w:type="gramStart"/>
      <w:r w:rsidRPr="004D2002">
        <w:rPr>
          <w:rFonts w:ascii="Arial" w:hAnsi="Arial" w:cs="Arial"/>
          <w:sz w:val="20"/>
          <w:szCs w:val="20"/>
        </w:rPr>
        <w:t>Oak tree (T2) subject to BI/01/00038/TPO.</w:t>
      </w:r>
      <w:proofErr w:type="gramEnd"/>
    </w:p>
    <w:p w:rsidR="00227698" w:rsidRPr="00227698" w:rsidRDefault="00227698" w:rsidP="004D2002">
      <w:pPr>
        <w:ind w:left="720" w:firstLine="720"/>
        <w:rPr>
          <w:rFonts w:ascii="Arial" w:hAnsi="Arial" w:cs="Arial"/>
          <w:sz w:val="16"/>
          <w:szCs w:val="16"/>
        </w:rPr>
      </w:pPr>
    </w:p>
    <w:p w:rsidR="00227698" w:rsidRPr="00227698" w:rsidRDefault="00227698" w:rsidP="00227698">
      <w:pPr>
        <w:autoSpaceDE w:val="0"/>
        <w:autoSpaceDN w:val="0"/>
        <w:adjustRightInd w:val="0"/>
        <w:ind w:left="720" w:firstLine="720"/>
        <w:rPr>
          <w:rFonts w:ascii="Arial" w:hAnsi="Arial" w:cs="Arial"/>
          <w:bCs/>
          <w:sz w:val="20"/>
          <w:szCs w:val="20"/>
          <w:lang w:eastAsia="en-GB"/>
        </w:rPr>
      </w:pPr>
      <w:r w:rsidRPr="00227698">
        <w:rPr>
          <w:rFonts w:ascii="Arial" w:hAnsi="Arial" w:cs="Arial"/>
          <w:bCs/>
          <w:sz w:val="20"/>
          <w:szCs w:val="20"/>
          <w:lang w:eastAsia="en-GB"/>
        </w:rPr>
        <w:t xml:space="preserve">BI/19/01919/FUL - </w:t>
      </w:r>
      <w:r w:rsidRPr="00227698">
        <w:rPr>
          <w:rFonts w:ascii="Arial" w:hAnsi="Arial" w:cs="Arial"/>
          <w:sz w:val="20"/>
          <w:szCs w:val="20"/>
          <w:lang w:eastAsia="en-GB"/>
        </w:rPr>
        <w:t>Land East Of Batchmere Lane, Batchmere Road, Birdham</w:t>
      </w:r>
    </w:p>
    <w:p w:rsidR="004D2002" w:rsidRDefault="00227698" w:rsidP="00390BCA">
      <w:pPr>
        <w:autoSpaceDE w:val="0"/>
        <w:autoSpaceDN w:val="0"/>
        <w:adjustRightInd w:val="0"/>
        <w:ind w:left="720" w:firstLine="720"/>
        <w:rPr>
          <w:rFonts w:ascii="Arial" w:hAnsi="Arial" w:cs="Arial"/>
          <w:sz w:val="20"/>
          <w:szCs w:val="20"/>
          <w:lang w:eastAsia="en-GB"/>
        </w:rPr>
      </w:pPr>
      <w:proofErr w:type="gramStart"/>
      <w:r w:rsidRPr="00227698">
        <w:rPr>
          <w:rFonts w:ascii="Arial" w:hAnsi="Arial" w:cs="Arial"/>
          <w:sz w:val="20"/>
          <w:szCs w:val="20"/>
          <w:lang w:eastAsia="en-GB"/>
        </w:rPr>
        <w:t>New agricultural access.</w:t>
      </w:r>
      <w:proofErr w:type="gramEnd"/>
    </w:p>
    <w:p w:rsidR="00E30878" w:rsidRPr="00E30878" w:rsidRDefault="00E30878" w:rsidP="00390BCA">
      <w:pPr>
        <w:autoSpaceDE w:val="0"/>
        <w:autoSpaceDN w:val="0"/>
        <w:adjustRightInd w:val="0"/>
        <w:ind w:left="720" w:firstLine="720"/>
        <w:rPr>
          <w:rFonts w:ascii="Arial" w:hAnsi="Arial" w:cs="Arial"/>
          <w:sz w:val="16"/>
          <w:szCs w:val="16"/>
          <w:lang w:eastAsia="en-GB"/>
        </w:rPr>
      </w:pPr>
    </w:p>
    <w:p w:rsidR="00E30878" w:rsidRPr="00E30878" w:rsidRDefault="00E30878" w:rsidP="00E30878">
      <w:pPr>
        <w:ind w:left="720" w:firstLine="720"/>
        <w:rPr>
          <w:rFonts w:ascii="Arial" w:hAnsi="Arial" w:cs="Arial"/>
          <w:sz w:val="20"/>
          <w:szCs w:val="20"/>
        </w:rPr>
      </w:pPr>
      <w:r w:rsidRPr="00E30878">
        <w:rPr>
          <w:rFonts w:ascii="Arial" w:hAnsi="Arial" w:cs="Arial"/>
          <w:sz w:val="20"/>
          <w:szCs w:val="20"/>
        </w:rPr>
        <w:t xml:space="preserve">BI/19/01970/TPA - 7 Longmeadow Gardens Birdham </w:t>
      </w:r>
    </w:p>
    <w:p w:rsidR="00E30878" w:rsidRDefault="00E30878" w:rsidP="00AE7EFC">
      <w:pPr>
        <w:ind w:left="1425"/>
        <w:rPr>
          <w:rFonts w:ascii="Arial" w:hAnsi="Arial" w:cs="Arial"/>
          <w:sz w:val="20"/>
          <w:szCs w:val="20"/>
        </w:rPr>
      </w:pPr>
      <w:proofErr w:type="gramStart"/>
      <w:r w:rsidRPr="00E30878">
        <w:rPr>
          <w:rFonts w:ascii="Arial" w:hAnsi="Arial" w:cs="Arial"/>
          <w:sz w:val="20"/>
          <w:szCs w:val="20"/>
        </w:rPr>
        <w:t>Crown reduce</w:t>
      </w:r>
      <w:proofErr w:type="gramEnd"/>
      <w:r w:rsidRPr="00E30878">
        <w:rPr>
          <w:rFonts w:ascii="Arial" w:hAnsi="Arial" w:cs="Arial"/>
          <w:sz w:val="20"/>
          <w:szCs w:val="20"/>
        </w:rPr>
        <w:t xml:space="preserve"> by 2m (all round), crown thin by 10% and crown lift by to 4m (above ground level) on 1 no. Oak tree (T2 quoted as TPO 83) subject to BI/72/00014/TPO.</w:t>
      </w:r>
    </w:p>
    <w:p w:rsidR="00AE7EFC" w:rsidRPr="00AE7EFC" w:rsidRDefault="00AE7EFC" w:rsidP="00AE7EFC">
      <w:pPr>
        <w:ind w:left="1425"/>
        <w:rPr>
          <w:rFonts w:ascii="Arial" w:hAnsi="Arial" w:cs="Arial"/>
          <w:sz w:val="16"/>
          <w:szCs w:val="16"/>
        </w:rPr>
      </w:pPr>
    </w:p>
    <w:p w:rsidR="00AE7EFC" w:rsidRPr="00AE7EFC" w:rsidRDefault="00AE7EFC" w:rsidP="00AE7EFC">
      <w:pPr>
        <w:ind w:left="705" w:firstLine="720"/>
        <w:rPr>
          <w:rFonts w:ascii="Arial" w:hAnsi="Arial" w:cs="Arial"/>
          <w:sz w:val="20"/>
          <w:szCs w:val="20"/>
        </w:rPr>
      </w:pPr>
      <w:r w:rsidRPr="00AE7EFC">
        <w:rPr>
          <w:rFonts w:ascii="Arial" w:hAnsi="Arial" w:cs="Arial"/>
          <w:sz w:val="20"/>
          <w:szCs w:val="20"/>
        </w:rPr>
        <w:t>BI/19/02107/TPA - The Boat House Lock Lane Birdham Chichester</w:t>
      </w:r>
    </w:p>
    <w:p w:rsidR="00AE7EFC" w:rsidRPr="00AE7EFC" w:rsidRDefault="00AE7EFC" w:rsidP="00AE7EFC">
      <w:pPr>
        <w:ind w:left="1425"/>
        <w:rPr>
          <w:rFonts w:ascii="Arial" w:hAnsi="Arial" w:cs="Arial"/>
          <w:sz w:val="20"/>
          <w:szCs w:val="20"/>
        </w:rPr>
      </w:pPr>
      <w:r w:rsidRPr="00AE7EFC">
        <w:rPr>
          <w:rFonts w:ascii="Arial" w:hAnsi="Arial" w:cs="Arial"/>
          <w:sz w:val="20"/>
          <w:szCs w:val="20"/>
        </w:rPr>
        <w:t xml:space="preserve">Fell 2 no. Poplar tree (T1 and T2). Reduce heights by 9m on 6 no. Poplar trees (T3 to T8). </w:t>
      </w:r>
      <w:proofErr w:type="gramStart"/>
      <w:r w:rsidRPr="00AE7EFC">
        <w:rPr>
          <w:rFonts w:ascii="Arial" w:hAnsi="Arial" w:cs="Arial"/>
          <w:sz w:val="20"/>
          <w:szCs w:val="20"/>
        </w:rPr>
        <w:t>All 8 no. trees within Group, G subject to BI/98/00035/TPO.</w:t>
      </w:r>
      <w:proofErr w:type="gramEnd"/>
    </w:p>
    <w:p w:rsidR="00AE7EFC" w:rsidRDefault="00AE7EFC" w:rsidP="00AE7EFC">
      <w:pPr>
        <w:ind w:left="1425"/>
        <w:rPr>
          <w:rFonts w:ascii="Arial" w:hAnsi="Arial" w:cs="Arial"/>
          <w:sz w:val="16"/>
          <w:szCs w:val="16"/>
          <w:lang w:eastAsia="en-GB"/>
        </w:rPr>
      </w:pPr>
    </w:p>
    <w:p w:rsidR="005041E5" w:rsidRDefault="005041E5" w:rsidP="00AE7EFC">
      <w:pPr>
        <w:ind w:left="1425"/>
        <w:rPr>
          <w:rFonts w:ascii="Arial" w:hAnsi="Arial" w:cs="Arial"/>
          <w:sz w:val="16"/>
          <w:szCs w:val="16"/>
          <w:lang w:eastAsia="en-GB"/>
        </w:rPr>
      </w:pPr>
    </w:p>
    <w:p w:rsidR="005041E5" w:rsidRPr="008D7F7F" w:rsidRDefault="005041E5" w:rsidP="00AE7EFC">
      <w:pPr>
        <w:ind w:left="1425"/>
        <w:rPr>
          <w:rFonts w:ascii="Arial" w:hAnsi="Arial" w:cs="Arial"/>
          <w:sz w:val="16"/>
          <w:szCs w:val="16"/>
          <w:lang w:eastAsia="en-GB"/>
        </w:rPr>
      </w:pPr>
    </w:p>
    <w:p w:rsidR="008D7F7F" w:rsidRPr="008D7F7F" w:rsidRDefault="008D7F7F" w:rsidP="008D7F7F">
      <w:pPr>
        <w:autoSpaceDE w:val="0"/>
        <w:autoSpaceDN w:val="0"/>
        <w:adjustRightInd w:val="0"/>
        <w:ind w:left="705" w:firstLine="720"/>
        <w:rPr>
          <w:rFonts w:ascii="Arial" w:hAnsi="Arial" w:cs="Arial"/>
          <w:bCs/>
          <w:sz w:val="20"/>
          <w:szCs w:val="20"/>
          <w:lang w:eastAsia="en-GB"/>
        </w:rPr>
      </w:pPr>
      <w:r w:rsidRPr="008D7F7F">
        <w:rPr>
          <w:rFonts w:ascii="Arial" w:hAnsi="Arial" w:cs="Arial"/>
          <w:bCs/>
          <w:sz w:val="20"/>
          <w:szCs w:val="20"/>
          <w:lang w:eastAsia="en-GB"/>
        </w:rPr>
        <w:t xml:space="preserve">BI/19/02122/FUL - </w:t>
      </w:r>
      <w:proofErr w:type="spellStart"/>
      <w:r>
        <w:rPr>
          <w:rFonts w:ascii="ArialMT" w:hAnsi="ArialMT" w:cs="ArialMT"/>
          <w:lang w:eastAsia="en-GB"/>
        </w:rPr>
        <w:t>Broomer</w:t>
      </w:r>
      <w:proofErr w:type="spellEnd"/>
      <w:r>
        <w:rPr>
          <w:rFonts w:ascii="ArialMT" w:hAnsi="ArialMT" w:cs="ArialMT"/>
          <w:lang w:eastAsia="en-GB"/>
        </w:rPr>
        <w:t xml:space="preserve"> </w:t>
      </w:r>
      <w:proofErr w:type="gramStart"/>
      <w:r>
        <w:rPr>
          <w:rFonts w:ascii="ArialMT" w:hAnsi="ArialMT" w:cs="ArialMT"/>
          <w:lang w:eastAsia="en-GB"/>
        </w:rPr>
        <w:t>Farm ,</w:t>
      </w:r>
      <w:proofErr w:type="gramEnd"/>
      <w:r>
        <w:rPr>
          <w:rFonts w:ascii="ArialMT" w:hAnsi="ArialMT" w:cs="ArialMT"/>
          <w:lang w:eastAsia="en-GB"/>
        </w:rPr>
        <w:t xml:space="preserve"> Lock Lane, Birdham,</w:t>
      </w:r>
    </w:p>
    <w:p w:rsidR="008D7F7F" w:rsidRPr="008D7F7F" w:rsidRDefault="008D7F7F" w:rsidP="002C5245">
      <w:pPr>
        <w:autoSpaceDE w:val="0"/>
        <w:autoSpaceDN w:val="0"/>
        <w:adjustRightInd w:val="0"/>
        <w:ind w:left="1425"/>
        <w:rPr>
          <w:rFonts w:ascii="Arial" w:hAnsi="Arial" w:cs="Arial"/>
          <w:sz w:val="20"/>
          <w:szCs w:val="20"/>
          <w:lang w:eastAsia="en-GB"/>
        </w:rPr>
      </w:pPr>
      <w:r w:rsidRPr="008D7F7F">
        <w:rPr>
          <w:rFonts w:ascii="Arial" w:hAnsi="Arial" w:cs="Arial"/>
          <w:sz w:val="20"/>
          <w:szCs w:val="20"/>
          <w:lang w:eastAsia="en-GB"/>
        </w:rPr>
        <w:t>Change of use of the land from agricultural to mixture of agricultural and equestrian. Erection</w:t>
      </w:r>
      <w:r w:rsidR="002C5245">
        <w:rPr>
          <w:rFonts w:ascii="Arial" w:hAnsi="Arial" w:cs="Arial"/>
          <w:sz w:val="20"/>
          <w:szCs w:val="20"/>
          <w:lang w:eastAsia="en-GB"/>
        </w:rPr>
        <w:t xml:space="preserve"> </w:t>
      </w:r>
      <w:bookmarkStart w:id="0" w:name="_GoBack"/>
      <w:bookmarkEnd w:id="0"/>
      <w:r w:rsidRPr="008D7F7F">
        <w:rPr>
          <w:rFonts w:ascii="Arial" w:hAnsi="Arial" w:cs="Arial"/>
          <w:sz w:val="20"/>
          <w:szCs w:val="20"/>
          <w:lang w:eastAsia="en-GB"/>
        </w:rPr>
        <w:t xml:space="preserve">of 1 no. </w:t>
      </w:r>
      <w:proofErr w:type="gramStart"/>
      <w:r w:rsidRPr="008D7F7F">
        <w:rPr>
          <w:rFonts w:ascii="Arial" w:hAnsi="Arial" w:cs="Arial"/>
          <w:sz w:val="20"/>
          <w:szCs w:val="20"/>
          <w:lang w:eastAsia="en-GB"/>
        </w:rPr>
        <w:t>building for keeping horses and agricultural equipment and hay storage.</w:t>
      </w:r>
      <w:proofErr w:type="gramEnd"/>
    </w:p>
    <w:p w:rsidR="008D7F7F" w:rsidRDefault="008D7F7F" w:rsidP="00FF083B">
      <w:pPr>
        <w:ind w:left="720" w:firstLine="720"/>
        <w:rPr>
          <w:rFonts w:ascii="Arial" w:hAnsi="Arial" w:cs="Arial"/>
          <w:sz w:val="16"/>
          <w:szCs w:val="16"/>
        </w:rPr>
      </w:pPr>
    </w:p>
    <w:p w:rsidR="00FF083B" w:rsidRPr="00884A27" w:rsidRDefault="00A60E0B" w:rsidP="00884A27">
      <w:pPr>
        <w:pStyle w:val="ListParagraph"/>
        <w:numPr>
          <w:ilvl w:val="0"/>
          <w:numId w:val="30"/>
        </w:numPr>
        <w:spacing w:after="0"/>
        <w:rPr>
          <w:rFonts w:ascii="Arial" w:hAnsi="Arial" w:cs="Arial"/>
          <w:sz w:val="20"/>
          <w:szCs w:val="20"/>
          <w:u w:val="single"/>
        </w:rPr>
      </w:pPr>
      <w:r w:rsidRPr="00884A27">
        <w:rPr>
          <w:rFonts w:ascii="Arial" w:hAnsi="Arial" w:cs="Arial"/>
          <w:sz w:val="20"/>
          <w:szCs w:val="20"/>
        </w:rPr>
        <w:t xml:space="preserve">Delegated decisions </w:t>
      </w:r>
      <w:r w:rsidR="00390BCA">
        <w:rPr>
          <w:rFonts w:ascii="Arial" w:hAnsi="Arial" w:cs="Arial"/>
          <w:sz w:val="20"/>
          <w:szCs w:val="20"/>
        </w:rPr>
        <w:t xml:space="preserve">- </w:t>
      </w:r>
      <w:r w:rsidR="00390BCA" w:rsidRPr="00390BCA">
        <w:rPr>
          <w:rFonts w:ascii="Arial" w:hAnsi="Arial" w:cs="Arial"/>
          <w:b/>
          <w:sz w:val="20"/>
          <w:szCs w:val="20"/>
          <w:u w:val="single"/>
        </w:rPr>
        <w:t>to</w:t>
      </w:r>
      <w:r w:rsidR="00390BCA">
        <w:rPr>
          <w:rFonts w:ascii="Arial" w:hAnsi="Arial" w:cs="Arial"/>
          <w:b/>
          <w:sz w:val="20"/>
          <w:szCs w:val="20"/>
          <w:u w:val="single"/>
        </w:rPr>
        <w:t xml:space="preserve"> be n</w:t>
      </w:r>
      <w:r w:rsidRPr="00884A27">
        <w:rPr>
          <w:rFonts w:ascii="Arial" w:hAnsi="Arial" w:cs="Arial"/>
          <w:b/>
          <w:sz w:val="20"/>
          <w:szCs w:val="20"/>
          <w:u w:val="single"/>
        </w:rPr>
        <w:t>oted.</w:t>
      </w:r>
    </w:p>
    <w:p w:rsidR="00884A27" w:rsidRPr="00884A27" w:rsidRDefault="00884A27" w:rsidP="00884A27">
      <w:pPr>
        <w:pStyle w:val="ListParagraph"/>
        <w:spacing w:after="0"/>
        <w:ind w:left="1440"/>
        <w:rPr>
          <w:rFonts w:ascii="Arial" w:hAnsi="Arial" w:cs="Arial"/>
          <w:sz w:val="16"/>
          <w:szCs w:val="16"/>
        </w:rPr>
      </w:pPr>
    </w:p>
    <w:p w:rsidR="00BA7649" w:rsidRPr="00BA7649" w:rsidRDefault="00BA7649" w:rsidP="00BA7649">
      <w:pPr>
        <w:ind w:left="720" w:firstLine="720"/>
        <w:rPr>
          <w:rFonts w:ascii="Arial" w:hAnsi="Arial" w:cs="Arial"/>
          <w:sz w:val="20"/>
          <w:szCs w:val="20"/>
          <w:lang w:val="en-US"/>
        </w:rPr>
      </w:pPr>
      <w:r w:rsidRPr="00BA7649">
        <w:rPr>
          <w:rFonts w:ascii="Arial" w:hAnsi="Arial" w:cs="Arial"/>
          <w:sz w:val="20"/>
          <w:szCs w:val="20"/>
        </w:rPr>
        <w:t xml:space="preserve">BI/19/01319/ELD </w:t>
      </w:r>
      <w:r w:rsidRPr="00BA7649">
        <w:rPr>
          <w:rFonts w:ascii="Arial" w:hAnsi="Arial" w:cs="Arial"/>
          <w:sz w:val="20"/>
          <w:szCs w:val="20"/>
          <w:lang w:val="en-US"/>
        </w:rPr>
        <w:t xml:space="preserve">Plovers </w:t>
      </w:r>
      <w:proofErr w:type="gramStart"/>
      <w:r w:rsidRPr="00BA7649">
        <w:rPr>
          <w:rFonts w:ascii="Arial" w:hAnsi="Arial" w:cs="Arial"/>
          <w:sz w:val="20"/>
          <w:szCs w:val="20"/>
          <w:lang w:val="en-US"/>
        </w:rPr>
        <w:t>Cottage  Batchmere</w:t>
      </w:r>
      <w:proofErr w:type="gramEnd"/>
      <w:r w:rsidRPr="00BA7649">
        <w:rPr>
          <w:rFonts w:ascii="Arial" w:hAnsi="Arial" w:cs="Arial"/>
          <w:sz w:val="20"/>
          <w:szCs w:val="20"/>
          <w:lang w:val="en-US"/>
        </w:rPr>
        <w:t xml:space="preserve"> Road Birdham </w:t>
      </w:r>
    </w:p>
    <w:p w:rsidR="00BA7649" w:rsidRDefault="00BA7649" w:rsidP="00BA7649">
      <w:pPr>
        <w:ind w:left="1425"/>
        <w:rPr>
          <w:rFonts w:ascii="Arial" w:hAnsi="Arial" w:cs="Arial"/>
          <w:b/>
          <w:sz w:val="20"/>
          <w:szCs w:val="20"/>
        </w:rPr>
      </w:pPr>
      <w:proofErr w:type="gramStart"/>
      <w:r w:rsidRPr="00BA7649">
        <w:rPr>
          <w:rFonts w:ascii="Arial" w:hAnsi="Arial" w:cs="Arial"/>
          <w:sz w:val="20"/>
          <w:szCs w:val="20"/>
        </w:rPr>
        <w:t>Extensions to building and use of building including said extensions for B1(c) purposes, namely as a willow workshop.</w:t>
      </w:r>
      <w:proofErr w:type="gramEnd"/>
      <w:r w:rsidRPr="00BA7649">
        <w:rPr>
          <w:rFonts w:ascii="Arial" w:hAnsi="Arial" w:cs="Arial"/>
          <w:sz w:val="20"/>
          <w:szCs w:val="20"/>
        </w:rPr>
        <w:t xml:space="preserve"> </w:t>
      </w:r>
      <w:r w:rsidRPr="00BA7649">
        <w:rPr>
          <w:rFonts w:ascii="Arial" w:hAnsi="Arial" w:cs="Arial"/>
          <w:b/>
          <w:sz w:val="20"/>
          <w:szCs w:val="20"/>
        </w:rPr>
        <w:t>PERMIT</w:t>
      </w:r>
    </w:p>
    <w:p w:rsidR="00D83F54" w:rsidRPr="00D83F54" w:rsidRDefault="00D83F54" w:rsidP="00D83F54">
      <w:pPr>
        <w:autoSpaceDE w:val="0"/>
        <w:autoSpaceDN w:val="0"/>
        <w:adjustRightInd w:val="0"/>
        <w:rPr>
          <w:rFonts w:ascii="Arial" w:hAnsi="Arial" w:cs="Arial"/>
          <w:color w:val="000000"/>
          <w:sz w:val="16"/>
          <w:szCs w:val="16"/>
          <w:lang w:eastAsia="en-GB"/>
        </w:rPr>
      </w:pPr>
    </w:p>
    <w:p w:rsidR="00D83F54" w:rsidRPr="00D83F54" w:rsidRDefault="00D83F54" w:rsidP="00D83F54">
      <w:pPr>
        <w:autoSpaceDE w:val="0"/>
        <w:autoSpaceDN w:val="0"/>
        <w:adjustRightInd w:val="0"/>
        <w:ind w:left="705" w:firstLine="720"/>
        <w:rPr>
          <w:rFonts w:ascii="Arial" w:hAnsi="Arial" w:cs="Arial"/>
          <w:color w:val="000000"/>
          <w:sz w:val="20"/>
          <w:szCs w:val="20"/>
          <w:lang w:eastAsia="en-GB"/>
        </w:rPr>
      </w:pPr>
      <w:r w:rsidRPr="00D83F54">
        <w:rPr>
          <w:rFonts w:ascii="Arial" w:hAnsi="Arial" w:cs="Arial"/>
          <w:color w:val="000000"/>
          <w:sz w:val="20"/>
          <w:szCs w:val="20"/>
          <w:lang w:eastAsia="en-GB"/>
        </w:rPr>
        <w:t xml:space="preserve">BI/19/01491/TPA Mr. Richard </w:t>
      </w:r>
      <w:proofErr w:type="spellStart"/>
      <w:r w:rsidRPr="00D83F54">
        <w:rPr>
          <w:rFonts w:ascii="Arial" w:hAnsi="Arial" w:cs="Arial"/>
          <w:color w:val="000000"/>
          <w:sz w:val="20"/>
          <w:szCs w:val="20"/>
          <w:lang w:eastAsia="en-GB"/>
        </w:rPr>
        <w:t>Stibbs</w:t>
      </w:r>
      <w:proofErr w:type="spellEnd"/>
      <w:r w:rsidRPr="00D83F54">
        <w:rPr>
          <w:rFonts w:ascii="Arial" w:hAnsi="Arial" w:cs="Arial"/>
          <w:color w:val="000000"/>
          <w:sz w:val="20"/>
          <w:szCs w:val="20"/>
          <w:lang w:eastAsia="en-GB"/>
        </w:rPr>
        <w:t xml:space="preserve"> Rowan Nursery Bell Lane Birdham </w:t>
      </w:r>
    </w:p>
    <w:p w:rsidR="00D83F54" w:rsidRDefault="00D83F54" w:rsidP="00D83F54">
      <w:pPr>
        <w:autoSpaceDE w:val="0"/>
        <w:autoSpaceDN w:val="0"/>
        <w:adjustRightInd w:val="0"/>
        <w:ind w:left="1425"/>
        <w:rPr>
          <w:rFonts w:ascii="Arial" w:hAnsi="Arial" w:cs="Arial"/>
          <w:b/>
          <w:color w:val="000000"/>
          <w:sz w:val="20"/>
          <w:szCs w:val="20"/>
          <w:lang w:eastAsia="en-GB"/>
        </w:rPr>
      </w:pPr>
      <w:r w:rsidRPr="00D83F54">
        <w:rPr>
          <w:rFonts w:ascii="Arial" w:hAnsi="Arial" w:cs="Arial"/>
          <w:color w:val="000000"/>
          <w:sz w:val="20"/>
          <w:szCs w:val="20"/>
          <w:lang w:eastAsia="en-GB"/>
        </w:rPr>
        <w:t xml:space="preserve">Remove lower 1 no. branch on east side of main stem at 6m (above ground level) on 1 no. Monterey Pine tree (quoted as 15), remove lower 1 no. branch on north-east side of main stem at 7m (above ground level) on 1 no. Monterey Pine tree (quoted as 16), remove lower 1 no. branch on north-east side of main stem at 10m (above ground level) on 1 no. Monterey Pine tree (quoted as 17), shorten lowest 1 no. branch on east side by approx. 2.5m on 1 no. Monterey Pine tree (quoted as 19), shorten lowest 1 no. branch on north-east side by approx. 2.5m on 1 no. Monterey Pine tree (quoted as 20) and remove lower 1 no. branch on north-east side of main stem at 8m (above ground level) and deadwood on 1 no. Monterey Pine tree (quoted as 22 - D). Crown raise by up to 3m (over gardens) on 1 no. </w:t>
      </w:r>
      <w:proofErr w:type="gramStart"/>
      <w:r w:rsidRPr="00D83F54">
        <w:rPr>
          <w:rFonts w:ascii="Arial" w:hAnsi="Arial" w:cs="Arial"/>
          <w:color w:val="000000"/>
          <w:sz w:val="20"/>
          <w:szCs w:val="20"/>
          <w:lang w:eastAsia="en-GB"/>
        </w:rPr>
        <w:t>Monterey Pine tree (quoted as 30) and 1 no.</w:t>
      </w:r>
      <w:proofErr w:type="gramEnd"/>
      <w:r w:rsidRPr="00D83F54">
        <w:rPr>
          <w:rFonts w:ascii="Arial" w:hAnsi="Arial" w:cs="Arial"/>
          <w:color w:val="000000"/>
          <w:sz w:val="20"/>
          <w:szCs w:val="20"/>
          <w:lang w:eastAsia="en-GB"/>
        </w:rPr>
        <w:t xml:space="preserve"> English Oak tree (quoted as 40). All 8 no. trees within Groups, G1 (quoted as 15-17</w:t>
      </w:r>
      <w:proofErr w:type="gramStart"/>
      <w:r w:rsidRPr="00D83F54">
        <w:rPr>
          <w:rFonts w:ascii="Arial" w:hAnsi="Arial" w:cs="Arial"/>
          <w:color w:val="000000"/>
          <w:sz w:val="20"/>
          <w:szCs w:val="20"/>
          <w:lang w:eastAsia="en-GB"/>
        </w:rPr>
        <w:t>,19</w:t>
      </w:r>
      <w:proofErr w:type="gramEnd"/>
      <w:r w:rsidRPr="00D83F54">
        <w:rPr>
          <w:rFonts w:ascii="Arial" w:hAnsi="Arial" w:cs="Arial"/>
          <w:color w:val="000000"/>
          <w:sz w:val="20"/>
          <w:szCs w:val="20"/>
          <w:lang w:eastAsia="en-GB"/>
        </w:rPr>
        <w:t xml:space="preserve">, 20 and 22 as D) and Group, G2 (quoted as 30 and 40) subject to BI/83/00023/TPO. </w:t>
      </w:r>
      <w:r w:rsidRPr="00D83F54">
        <w:rPr>
          <w:rFonts w:ascii="Arial" w:hAnsi="Arial" w:cs="Arial"/>
          <w:b/>
          <w:color w:val="000000"/>
          <w:sz w:val="20"/>
          <w:szCs w:val="20"/>
          <w:lang w:eastAsia="en-GB"/>
        </w:rPr>
        <w:t>PERMIT</w:t>
      </w:r>
    </w:p>
    <w:p w:rsidR="004D2002" w:rsidRPr="005041E5" w:rsidRDefault="004D2002" w:rsidP="00D83F54">
      <w:pPr>
        <w:autoSpaceDE w:val="0"/>
        <w:autoSpaceDN w:val="0"/>
        <w:adjustRightInd w:val="0"/>
        <w:ind w:left="1425"/>
        <w:rPr>
          <w:rFonts w:ascii="Arial" w:hAnsi="Arial" w:cs="Arial"/>
          <w:b/>
          <w:color w:val="000000"/>
          <w:sz w:val="16"/>
          <w:szCs w:val="16"/>
          <w:lang w:eastAsia="en-GB"/>
        </w:rPr>
      </w:pPr>
    </w:p>
    <w:p w:rsidR="004D2002" w:rsidRPr="004D2002" w:rsidRDefault="004D2002" w:rsidP="004D2002">
      <w:pPr>
        <w:pStyle w:val="Heading1"/>
        <w:ind w:left="698" w:firstLine="720"/>
        <w:rPr>
          <w:rFonts w:ascii="Arial" w:hAnsi="Arial" w:cs="Arial"/>
          <w:b w:val="0"/>
          <w:sz w:val="20"/>
          <w:szCs w:val="20"/>
          <w:lang w:val="en-US"/>
        </w:rPr>
      </w:pPr>
      <w:r w:rsidRPr="004D2002">
        <w:rPr>
          <w:rFonts w:ascii="Arial" w:hAnsi="Arial" w:cs="Arial"/>
          <w:b w:val="0"/>
          <w:sz w:val="20"/>
          <w:szCs w:val="20"/>
        </w:rPr>
        <w:t xml:space="preserve">BI/19/01616/TPA - </w:t>
      </w:r>
      <w:r w:rsidRPr="004D2002">
        <w:rPr>
          <w:rFonts w:ascii="Arial" w:hAnsi="Arial" w:cs="Arial"/>
          <w:b w:val="0"/>
          <w:sz w:val="20"/>
          <w:szCs w:val="20"/>
          <w:lang w:val="en-US"/>
        </w:rPr>
        <w:t xml:space="preserve">Chichester Marina Birdham </w:t>
      </w:r>
    </w:p>
    <w:p w:rsidR="004D2002" w:rsidRDefault="004D2002" w:rsidP="004D2002">
      <w:pPr>
        <w:pStyle w:val="Header"/>
        <w:keepNext/>
        <w:ind w:left="1418"/>
        <w:rPr>
          <w:rFonts w:ascii="Arial" w:hAnsi="Arial" w:cs="Arial"/>
          <w:b/>
          <w:sz w:val="20"/>
          <w:szCs w:val="20"/>
        </w:rPr>
      </w:pPr>
      <w:r>
        <w:rPr>
          <w:rFonts w:ascii="Arial" w:hAnsi="Arial" w:cs="Arial"/>
          <w:sz w:val="20"/>
          <w:szCs w:val="20"/>
        </w:rPr>
        <w:tab/>
      </w:r>
      <w:r w:rsidRPr="004D2002">
        <w:rPr>
          <w:rFonts w:ascii="Arial" w:hAnsi="Arial" w:cs="Arial"/>
          <w:sz w:val="20"/>
          <w:szCs w:val="20"/>
        </w:rPr>
        <w:t xml:space="preserve">Reduce to clear street light by 2m on 1 no. </w:t>
      </w:r>
      <w:proofErr w:type="gramStart"/>
      <w:r w:rsidRPr="004D2002">
        <w:rPr>
          <w:rFonts w:ascii="Arial" w:hAnsi="Arial" w:cs="Arial"/>
          <w:sz w:val="20"/>
          <w:szCs w:val="20"/>
        </w:rPr>
        <w:t>Oak tree (T1).</w:t>
      </w:r>
      <w:proofErr w:type="gramEnd"/>
      <w:r w:rsidRPr="004D2002">
        <w:rPr>
          <w:rFonts w:ascii="Arial" w:hAnsi="Arial" w:cs="Arial"/>
          <w:sz w:val="20"/>
          <w:szCs w:val="20"/>
        </w:rPr>
        <w:t xml:space="preserve"> Fell 1 no. </w:t>
      </w:r>
      <w:proofErr w:type="gramStart"/>
      <w:r w:rsidRPr="004D2002">
        <w:rPr>
          <w:rFonts w:ascii="Arial" w:hAnsi="Arial" w:cs="Arial"/>
          <w:sz w:val="20"/>
          <w:szCs w:val="20"/>
        </w:rPr>
        <w:t>Cherry tree (T6).</w:t>
      </w:r>
      <w:proofErr w:type="gramEnd"/>
      <w:r w:rsidRPr="004D2002">
        <w:rPr>
          <w:rFonts w:ascii="Arial" w:hAnsi="Arial" w:cs="Arial"/>
          <w:sz w:val="20"/>
          <w:szCs w:val="20"/>
        </w:rPr>
        <w:t xml:space="preserve"> </w:t>
      </w:r>
      <w:proofErr w:type="gramStart"/>
      <w:r w:rsidRPr="004D2002">
        <w:rPr>
          <w:rFonts w:ascii="Arial" w:hAnsi="Arial" w:cs="Arial"/>
          <w:sz w:val="20"/>
          <w:szCs w:val="20"/>
        </w:rPr>
        <w:t>Crown reduce</w:t>
      </w:r>
      <w:proofErr w:type="gramEnd"/>
      <w:r w:rsidRPr="004D2002">
        <w:rPr>
          <w:rFonts w:ascii="Arial" w:hAnsi="Arial" w:cs="Arial"/>
          <w:sz w:val="20"/>
          <w:szCs w:val="20"/>
        </w:rPr>
        <w:t xml:space="preserve"> by 3m (all round) on 1 no. </w:t>
      </w:r>
      <w:proofErr w:type="gramStart"/>
      <w:r w:rsidRPr="004D2002">
        <w:rPr>
          <w:rFonts w:ascii="Arial" w:hAnsi="Arial" w:cs="Arial"/>
          <w:sz w:val="20"/>
          <w:szCs w:val="20"/>
        </w:rPr>
        <w:t>Oak tree (T8).</w:t>
      </w:r>
      <w:proofErr w:type="gramEnd"/>
      <w:r w:rsidRPr="004D2002">
        <w:rPr>
          <w:rFonts w:ascii="Arial" w:hAnsi="Arial" w:cs="Arial"/>
          <w:sz w:val="20"/>
          <w:szCs w:val="20"/>
        </w:rPr>
        <w:t xml:space="preserve"> </w:t>
      </w:r>
      <w:proofErr w:type="gramStart"/>
      <w:r w:rsidRPr="004D2002">
        <w:rPr>
          <w:rFonts w:ascii="Arial" w:hAnsi="Arial" w:cs="Arial"/>
          <w:sz w:val="20"/>
          <w:szCs w:val="20"/>
        </w:rPr>
        <w:t>Crown reduce</w:t>
      </w:r>
      <w:proofErr w:type="gramEnd"/>
      <w:r w:rsidRPr="004D2002">
        <w:rPr>
          <w:rFonts w:ascii="Arial" w:hAnsi="Arial" w:cs="Arial"/>
          <w:sz w:val="20"/>
          <w:szCs w:val="20"/>
        </w:rPr>
        <w:t xml:space="preserve"> by 3m and crown lift by up to 3m (above ground level) on 1 no. Willow tree (T9).  Reduce lower crown branches growing towards Pandora and Sundance (boathouses) by 2m on 1 no. </w:t>
      </w:r>
      <w:proofErr w:type="gramStart"/>
      <w:r w:rsidRPr="004D2002">
        <w:rPr>
          <w:rFonts w:ascii="Arial" w:hAnsi="Arial" w:cs="Arial"/>
          <w:sz w:val="20"/>
          <w:szCs w:val="20"/>
        </w:rPr>
        <w:t>Oak tree (T10).</w:t>
      </w:r>
      <w:proofErr w:type="gramEnd"/>
      <w:r w:rsidRPr="004D2002">
        <w:rPr>
          <w:rFonts w:ascii="Arial" w:hAnsi="Arial" w:cs="Arial"/>
          <w:sz w:val="20"/>
          <w:szCs w:val="20"/>
        </w:rPr>
        <w:t xml:space="preserve">  All 5 no. trees are within Group, G subject to BI/98/00035/TPO. </w:t>
      </w:r>
      <w:proofErr w:type="gramStart"/>
      <w:r w:rsidRPr="004D2002">
        <w:rPr>
          <w:rFonts w:ascii="Arial" w:hAnsi="Arial" w:cs="Arial"/>
          <w:sz w:val="20"/>
          <w:szCs w:val="20"/>
        </w:rPr>
        <w:t>Crown reduce</w:t>
      </w:r>
      <w:proofErr w:type="gramEnd"/>
      <w:r w:rsidRPr="004D2002">
        <w:rPr>
          <w:rFonts w:ascii="Arial" w:hAnsi="Arial" w:cs="Arial"/>
          <w:sz w:val="20"/>
          <w:szCs w:val="20"/>
        </w:rPr>
        <w:t xml:space="preserve"> by 3m (all round) on 1 no. Oak tree (quoted as T11, </w:t>
      </w:r>
      <w:proofErr w:type="spellStart"/>
      <w:r w:rsidRPr="004D2002">
        <w:rPr>
          <w:rFonts w:ascii="Arial" w:hAnsi="Arial" w:cs="Arial"/>
          <w:sz w:val="20"/>
          <w:szCs w:val="20"/>
        </w:rPr>
        <w:t>TPO'd</w:t>
      </w:r>
      <w:proofErr w:type="spellEnd"/>
      <w:r w:rsidRPr="004D2002">
        <w:rPr>
          <w:rFonts w:ascii="Arial" w:hAnsi="Arial" w:cs="Arial"/>
          <w:sz w:val="20"/>
          <w:szCs w:val="20"/>
        </w:rPr>
        <w:t xml:space="preserve"> T1) subject to BI/98/00035/TPO.</w:t>
      </w:r>
      <w:r>
        <w:rPr>
          <w:rFonts w:ascii="Arial" w:hAnsi="Arial" w:cs="Arial"/>
          <w:sz w:val="20"/>
          <w:szCs w:val="20"/>
        </w:rPr>
        <w:t xml:space="preserve"> </w:t>
      </w:r>
      <w:r w:rsidRPr="004D2002">
        <w:rPr>
          <w:rFonts w:ascii="Arial" w:hAnsi="Arial" w:cs="Arial"/>
          <w:b/>
          <w:sz w:val="20"/>
          <w:szCs w:val="20"/>
        </w:rPr>
        <w:t>PERMIT</w:t>
      </w:r>
    </w:p>
    <w:p w:rsidR="00E30878" w:rsidRPr="00E30878" w:rsidRDefault="00E30878" w:rsidP="004D2002">
      <w:pPr>
        <w:pStyle w:val="Header"/>
        <w:keepNext/>
        <w:ind w:left="1418"/>
        <w:rPr>
          <w:rFonts w:ascii="Arial" w:hAnsi="Arial" w:cs="Arial"/>
          <w:b/>
          <w:sz w:val="16"/>
          <w:szCs w:val="16"/>
        </w:rPr>
      </w:pPr>
    </w:p>
    <w:p w:rsidR="00E30878" w:rsidRPr="00E30878" w:rsidRDefault="00E30878" w:rsidP="00E30878">
      <w:pPr>
        <w:pStyle w:val="Heading1"/>
        <w:ind w:left="720" w:firstLine="720"/>
        <w:rPr>
          <w:rFonts w:ascii="Arial" w:hAnsi="Arial" w:cs="Arial"/>
          <w:b w:val="0"/>
          <w:sz w:val="20"/>
          <w:szCs w:val="20"/>
          <w:lang w:val="en-US"/>
        </w:rPr>
      </w:pPr>
      <w:r w:rsidRPr="00E30878">
        <w:rPr>
          <w:rFonts w:ascii="Arial" w:hAnsi="Arial" w:cs="Arial"/>
          <w:b w:val="0"/>
          <w:sz w:val="20"/>
          <w:szCs w:val="20"/>
        </w:rPr>
        <w:t xml:space="preserve">BI/19/01033/DOM Mr &amp; Mrs Burgess and </w:t>
      </w:r>
      <w:proofErr w:type="spellStart"/>
      <w:r w:rsidRPr="00E30878">
        <w:rPr>
          <w:rFonts w:ascii="Arial" w:hAnsi="Arial" w:cs="Arial"/>
          <w:b w:val="0"/>
          <w:sz w:val="20"/>
          <w:szCs w:val="20"/>
        </w:rPr>
        <w:t>Tramontano</w:t>
      </w:r>
      <w:proofErr w:type="spellEnd"/>
      <w:r w:rsidRPr="00E30878">
        <w:rPr>
          <w:rFonts w:ascii="Arial" w:hAnsi="Arial" w:cs="Arial"/>
          <w:b w:val="0"/>
          <w:sz w:val="20"/>
          <w:szCs w:val="20"/>
        </w:rPr>
        <w:t xml:space="preserve"> </w:t>
      </w:r>
      <w:proofErr w:type="spellStart"/>
      <w:r w:rsidRPr="00E30878">
        <w:rPr>
          <w:rFonts w:ascii="Arial" w:hAnsi="Arial" w:cs="Arial"/>
          <w:b w:val="0"/>
          <w:sz w:val="20"/>
          <w:szCs w:val="20"/>
          <w:lang w:val="en-US"/>
        </w:rPr>
        <w:t>Merrieweather</w:t>
      </w:r>
      <w:proofErr w:type="spellEnd"/>
      <w:proofErr w:type="gramStart"/>
      <w:r w:rsidRPr="00E30878">
        <w:rPr>
          <w:rFonts w:ascii="Arial" w:hAnsi="Arial" w:cs="Arial"/>
          <w:b w:val="0"/>
          <w:sz w:val="20"/>
          <w:szCs w:val="20"/>
          <w:lang w:val="en-US"/>
        </w:rPr>
        <w:t>  18</w:t>
      </w:r>
      <w:proofErr w:type="gramEnd"/>
      <w:r w:rsidRPr="00E30878">
        <w:rPr>
          <w:rFonts w:ascii="Arial" w:hAnsi="Arial" w:cs="Arial"/>
          <w:b w:val="0"/>
          <w:sz w:val="20"/>
          <w:szCs w:val="20"/>
          <w:lang w:val="en-US"/>
        </w:rPr>
        <w:t xml:space="preserve"> </w:t>
      </w:r>
      <w:proofErr w:type="spellStart"/>
      <w:r w:rsidRPr="00E30878">
        <w:rPr>
          <w:rFonts w:ascii="Arial" w:hAnsi="Arial" w:cs="Arial"/>
          <w:b w:val="0"/>
          <w:sz w:val="20"/>
          <w:szCs w:val="20"/>
          <w:lang w:val="en-US"/>
        </w:rPr>
        <w:t>Greenacres</w:t>
      </w:r>
      <w:proofErr w:type="spellEnd"/>
      <w:r w:rsidRPr="00E30878">
        <w:rPr>
          <w:rFonts w:ascii="Arial" w:hAnsi="Arial" w:cs="Arial"/>
          <w:b w:val="0"/>
          <w:sz w:val="20"/>
          <w:szCs w:val="20"/>
          <w:lang w:val="en-US"/>
        </w:rPr>
        <w:t xml:space="preserve"> </w:t>
      </w:r>
    </w:p>
    <w:p w:rsidR="00E30878" w:rsidRPr="00E30878" w:rsidRDefault="00E30878" w:rsidP="00E30878">
      <w:pPr>
        <w:pStyle w:val="Heading1"/>
        <w:ind w:left="720" w:firstLine="720"/>
        <w:rPr>
          <w:rFonts w:ascii="Arial" w:hAnsi="Arial" w:cs="Arial"/>
          <w:b w:val="0"/>
          <w:sz w:val="20"/>
          <w:szCs w:val="20"/>
        </w:rPr>
      </w:pPr>
      <w:proofErr w:type="gramStart"/>
      <w:r w:rsidRPr="00E30878">
        <w:rPr>
          <w:rFonts w:ascii="Arial" w:hAnsi="Arial" w:cs="Arial"/>
          <w:b w:val="0"/>
          <w:sz w:val="20"/>
          <w:szCs w:val="20"/>
        </w:rPr>
        <w:t>Side extension of the existing garage to include a gym and store.</w:t>
      </w:r>
      <w:proofErr w:type="gramEnd"/>
      <w:r w:rsidRPr="00E30878">
        <w:rPr>
          <w:rFonts w:ascii="Arial" w:hAnsi="Arial" w:cs="Arial"/>
          <w:b w:val="0"/>
          <w:sz w:val="20"/>
          <w:szCs w:val="20"/>
        </w:rPr>
        <w:t xml:space="preserve"> </w:t>
      </w:r>
      <w:r w:rsidRPr="00E30878">
        <w:rPr>
          <w:rFonts w:ascii="Arial" w:hAnsi="Arial" w:cs="Arial"/>
          <w:sz w:val="20"/>
          <w:szCs w:val="20"/>
        </w:rPr>
        <w:t>PERMIT</w:t>
      </w:r>
    </w:p>
    <w:p w:rsidR="00E30878" w:rsidRPr="00E30878" w:rsidRDefault="00E30878" w:rsidP="004D2002">
      <w:pPr>
        <w:pStyle w:val="Header"/>
        <w:keepNext/>
        <w:ind w:left="1418"/>
        <w:rPr>
          <w:rFonts w:ascii="Arial" w:hAnsi="Arial" w:cs="Arial"/>
          <w:b/>
          <w:sz w:val="16"/>
          <w:szCs w:val="16"/>
        </w:rPr>
      </w:pPr>
    </w:p>
    <w:p w:rsidR="00AE7EFC" w:rsidRPr="00AE7EFC" w:rsidRDefault="00AE7EFC" w:rsidP="00AE7EFC">
      <w:pPr>
        <w:ind w:left="720" w:firstLine="720"/>
        <w:rPr>
          <w:rFonts w:ascii="Arial" w:hAnsi="Arial" w:cs="Arial"/>
          <w:sz w:val="20"/>
          <w:szCs w:val="20"/>
          <w:lang w:val="en-US"/>
        </w:rPr>
      </w:pPr>
      <w:r w:rsidRPr="00AE7EFC">
        <w:rPr>
          <w:rFonts w:ascii="Arial" w:hAnsi="Arial" w:cs="Arial"/>
          <w:sz w:val="20"/>
          <w:szCs w:val="20"/>
        </w:rPr>
        <w:t xml:space="preserve">BI/19/01848/TCA Mr W Winton </w:t>
      </w:r>
      <w:proofErr w:type="spellStart"/>
      <w:r w:rsidRPr="00AE7EFC">
        <w:rPr>
          <w:rFonts w:ascii="Arial" w:hAnsi="Arial" w:cs="Arial"/>
          <w:sz w:val="20"/>
          <w:szCs w:val="20"/>
          <w:lang w:val="en-US"/>
        </w:rPr>
        <w:t>Carthagena</w:t>
      </w:r>
      <w:proofErr w:type="spellEnd"/>
      <w:r w:rsidRPr="00AE7EFC">
        <w:rPr>
          <w:rFonts w:ascii="Arial" w:hAnsi="Arial" w:cs="Arial"/>
          <w:sz w:val="20"/>
          <w:szCs w:val="20"/>
          <w:lang w:val="en-US"/>
        </w:rPr>
        <w:t xml:space="preserve"> Farm House Bell Lane Birdham </w:t>
      </w:r>
    </w:p>
    <w:p w:rsidR="00AE7EFC" w:rsidRDefault="00AE7EFC" w:rsidP="00AE7EFC">
      <w:pPr>
        <w:ind w:left="1440"/>
        <w:rPr>
          <w:rFonts w:ascii="Arial" w:hAnsi="Arial" w:cs="Arial"/>
          <w:b/>
          <w:bCs/>
          <w:sz w:val="20"/>
          <w:szCs w:val="20"/>
        </w:rPr>
      </w:pPr>
      <w:proofErr w:type="gramStart"/>
      <w:r w:rsidRPr="00AE7EFC">
        <w:rPr>
          <w:rFonts w:ascii="Arial" w:hAnsi="Arial" w:cs="Arial"/>
          <w:sz w:val="20"/>
          <w:szCs w:val="20"/>
        </w:rPr>
        <w:t>Notification of intention to fell 24 no.</w:t>
      </w:r>
      <w:proofErr w:type="gramEnd"/>
      <w:r w:rsidRPr="00AE7EFC">
        <w:rPr>
          <w:rFonts w:ascii="Arial" w:hAnsi="Arial" w:cs="Arial"/>
          <w:sz w:val="20"/>
          <w:szCs w:val="20"/>
        </w:rPr>
        <w:t xml:space="preserve"> Leyland Cypress trees (12 no. are considered dead/decaying).</w:t>
      </w:r>
      <w:r>
        <w:rPr>
          <w:rFonts w:ascii="Arial" w:hAnsi="Arial" w:cs="Arial"/>
          <w:sz w:val="20"/>
          <w:szCs w:val="20"/>
        </w:rPr>
        <w:t xml:space="preserve"> </w:t>
      </w:r>
      <w:r w:rsidRPr="00AE7EFC">
        <w:rPr>
          <w:rFonts w:ascii="Arial" w:hAnsi="Arial" w:cs="Arial"/>
          <w:b/>
          <w:bCs/>
          <w:sz w:val="20"/>
          <w:szCs w:val="20"/>
        </w:rPr>
        <w:t>NOT TO PREPARE A TREE PRESERVATION ORDER</w:t>
      </w:r>
    </w:p>
    <w:p w:rsidR="00E05F92" w:rsidRPr="00E05F92" w:rsidRDefault="00E05F92" w:rsidP="00AE7EFC">
      <w:pPr>
        <w:ind w:left="1440"/>
        <w:rPr>
          <w:rFonts w:ascii="Arial" w:hAnsi="Arial" w:cs="Arial"/>
          <w:b/>
          <w:bCs/>
          <w:sz w:val="16"/>
          <w:szCs w:val="16"/>
        </w:rPr>
      </w:pPr>
    </w:p>
    <w:p w:rsidR="00E05F92" w:rsidRPr="00E05F92" w:rsidRDefault="00E05F92" w:rsidP="00E05F92">
      <w:pPr>
        <w:ind w:left="720" w:firstLine="720"/>
        <w:rPr>
          <w:rFonts w:ascii="Arial" w:hAnsi="Arial" w:cs="Arial"/>
          <w:sz w:val="20"/>
          <w:szCs w:val="20"/>
          <w:lang w:val="en-US"/>
        </w:rPr>
      </w:pPr>
      <w:r w:rsidRPr="00E05F92">
        <w:rPr>
          <w:rFonts w:ascii="Arial" w:hAnsi="Arial" w:cs="Arial"/>
          <w:sz w:val="20"/>
          <w:szCs w:val="20"/>
        </w:rPr>
        <w:t>BI/19/00845/FUL</w:t>
      </w:r>
      <w:r>
        <w:rPr>
          <w:rFonts w:ascii="Arial" w:hAnsi="Arial" w:cs="Arial"/>
          <w:sz w:val="20"/>
          <w:szCs w:val="20"/>
        </w:rPr>
        <w:t xml:space="preserve"> </w:t>
      </w:r>
      <w:r w:rsidRPr="00E05F92">
        <w:rPr>
          <w:rFonts w:ascii="Arial" w:hAnsi="Arial" w:cs="Arial"/>
          <w:sz w:val="20"/>
          <w:szCs w:val="20"/>
        </w:rPr>
        <w:t>Mrs K Barnes</w:t>
      </w:r>
      <w:r>
        <w:rPr>
          <w:rFonts w:ascii="Arial" w:hAnsi="Arial" w:cs="Arial"/>
          <w:sz w:val="20"/>
          <w:szCs w:val="20"/>
        </w:rPr>
        <w:t xml:space="preserve"> </w:t>
      </w:r>
      <w:r w:rsidRPr="00E05F92">
        <w:rPr>
          <w:rFonts w:ascii="Arial" w:hAnsi="Arial" w:cs="Arial"/>
          <w:sz w:val="20"/>
          <w:szCs w:val="20"/>
          <w:lang w:val="en-US"/>
        </w:rPr>
        <w:t xml:space="preserve">Common Piece Main Road Birdham </w:t>
      </w:r>
    </w:p>
    <w:p w:rsidR="00E05F92" w:rsidRDefault="00E05F92" w:rsidP="00E05F92">
      <w:pPr>
        <w:ind w:left="720" w:firstLine="720"/>
        <w:rPr>
          <w:rFonts w:ascii="Arial" w:hAnsi="Arial" w:cs="Arial"/>
          <w:b/>
          <w:sz w:val="20"/>
          <w:szCs w:val="20"/>
        </w:rPr>
      </w:pPr>
      <w:proofErr w:type="gramStart"/>
      <w:r w:rsidRPr="00E05F92">
        <w:rPr>
          <w:rFonts w:ascii="Arial" w:hAnsi="Arial" w:cs="Arial"/>
          <w:sz w:val="20"/>
          <w:szCs w:val="20"/>
        </w:rPr>
        <w:t>Use of land for the stationing of a static caravan.</w:t>
      </w:r>
      <w:proofErr w:type="gramEnd"/>
      <w:r>
        <w:rPr>
          <w:rFonts w:ascii="Arial" w:hAnsi="Arial" w:cs="Arial"/>
          <w:sz w:val="20"/>
          <w:szCs w:val="20"/>
        </w:rPr>
        <w:t xml:space="preserve"> </w:t>
      </w:r>
      <w:r w:rsidRPr="00E05F92">
        <w:rPr>
          <w:rFonts w:ascii="Arial" w:hAnsi="Arial" w:cs="Arial"/>
          <w:b/>
          <w:sz w:val="20"/>
          <w:szCs w:val="20"/>
        </w:rPr>
        <w:t>REFUSE</w:t>
      </w:r>
    </w:p>
    <w:p w:rsidR="00E05F92" w:rsidRPr="00E05F92" w:rsidRDefault="00E05F92" w:rsidP="00E05F92">
      <w:pPr>
        <w:ind w:left="720" w:firstLine="720"/>
        <w:rPr>
          <w:rFonts w:ascii="Arial" w:hAnsi="Arial" w:cs="Arial"/>
          <w:sz w:val="16"/>
          <w:szCs w:val="16"/>
        </w:rPr>
      </w:pPr>
    </w:p>
    <w:p w:rsidR="00E05F92" w:rsidRPr="00E05F92" w:rsidRDefault="00E05F92" w:rsidP="00E05F92">
      <w:pPr>
        <w:pStyle w:val="Heading1"/>
        <w:ind w:left="720" w:firstLine="720"/>
        <w:rPr>
          <w:rFonts w:ascii="Arial" w:hAnsi="Arial" w:cs="Arial"/>
          <w:b w:val="0"/>
          <w:sz w:val="20"/>
          <w:szCs w:val="20"/>
          <w:lang w:val="en-US"/>
        </w:rPr>
      </w:pPr>
      <w:r w:rsidRPr="00E05F92">
        <w:rPr>
          <w:rFonts w:ascii="Arial" w:hAnsi="Arial" w:cs="Arial"/>
          <w:b w:val="0"/>
          <w:sz w:val="20"/>
          <w:szCs w:val="20"/>
        </w:rPr>
        <w:t>BI/19/01633/DOM</w:t>
      </w:r>
      <w:r>
        <w:rPr>
          <w:rFonts w:ascii="Arial" w:hAnsi="Arial" w:cs="Arial"/>
          <w:b w:val="0"/>
          <w:sz w:val="20"/>
          <w:szCs w:val="20"/>
        </w:rPr>
        <w:t xml:space="preserve"> </w:t>
      </w:r>
      <w:r w:rsidRPr="00E05F92">
        <w:rPr>
          <w:rFonts w:ascii="Arial" w:hAnsi="Arial" w:cs="Arial"/>
          <w:b w:val="0"/>
          <w:sz w:val="20"/>
          <w:szCs w:val="20"/>
        </w:rPr>
        <w:t>Mr &amp; Mrs Kicks</w:t>
      </w:r>
      <w:r>
        <w:rPr>
          <w:rFonts w:ascii="Arial" w:hAnsi="Arial" w:cs="Arial"/>
          <w:b w:val="0"/>
          <w:sz w:val="20"/>
          <w:szCs w:val="20"/>
        </w:rPr>
        <w:t xml:space="preserve"> </w:t>
      </w:r>
      <w:r w:rsidRPr="00E05F92">
        <w:rPr>
          <w:rFonts w:ascii="Arial" w:hAnsi="Arial" w:cs="Arial"/>
          <w:b w:val="0"/>
          <w:sz w:val="20"/>
          <w:szCs w:val="20"/>
          <w:lang w:val="en-US"/>
        </w:rPr>
        <w:t xml:space="preserve">Martins </w:t>
      </w:r>
      <w:proofErr w:type="gramStart"/>
      <w:r w:rsidRPr="00E05F92">
        <w:rPr>
          <w:rFonts w:ascii="Arial" w:hAnsi="Arial" w:cs="Arial"/>
          <w:b w:val="0"/>
          <w:sz w:val="20"/>
          <w:szCs w:val="20"/>
          <w:lang w:val="en-US"/>
        </w:rPr>
        <w:t>Lea  Martins</w:t>
      </w:r>
      <w:proofErr w:type="gramEnd"/>
      <w:r w:rsidRPr="00E05F92">
        <w:rPr>
          <w:rFonts w:ascii="Arial" w:hAnsi="Arial" w:cs="Arial"/>
          <w:b w:val="0"/>
          <w:sz w:val="20"/>
          <w:szCs w:val="20"/>
          <w:lang w:val="en-US"/>
        </w:rPr>
        <w:t xml:space="preserve"> Lane Birdham </w:t>
      </w:r>
    </w:p>
    <w:p w:rsidR="00E05F92" w:rsidRDefault="00E05F92" w:rsidP="00E05F92">
      <w:pPr>
        <w:pStyle w:val="Heading1"/>
        <w:ind w:left="1440"/>
        <w:rPr>
          <w:rFonts w:ascii="Arial" w:hAnsi="Arial" w:cs="Arial"/>
          <w:sz w:val="20"/>
          <w:szCs w:val="20"/>
        </w:rPr>
      </w:pPr>
      <w:r w:rsidRPr="00E05F92">
        <w:rPr>
          <w:rFonts w:ascii="Arial" w:hAnsi="Arial" w:cs="Arial"/>
          <w:b w:val="0"/>
          <w:sz w:val="20"/>
          <w:szCs w:val="20"/>
        </w:rPr>
        <w:t xml:space="preserve">First floor extension and conversion of part of roof void including 2 no. dormer windows.  Single storey ground floor extension and replacement porch.  </w:t>
      </w:r>
      <w:proofErr w:type="gramStart"/>
      <w:r w:rsidRPr="00E05F92">
        <w:rPr>
          <w:rFonts w:ascii="Arial" w:hAnsi="Arial" w:cs="Arial"/>
          <w:b w:val="0"/>
          <w:sz w:val="20"/>
          <w:szCs w:val="20"/>
        </w:rPr>
        <w:t>Associated internal and external alterations.</w:t>
      </w:r>
      <w:proofErr w:type="gramEnd"/>
      <w:r>
        <w:rPr>
          <w:rFonts w:ascii="Arial" w:hAnsi="Arial" w:cs="Arial"/>
          <w:b w:val="0"/>
          <w:sz w:val="20"/>
          <w:szCs w:val="20"/>
        </w:rPr>
        <w:t xml:space="preserve"> </w:t>
      </w:r>
      <w:r w:rsidRPr="00E05F92">
        <w:rPr>
          <w:rFonts w:ascii="Arial" w:hAnsi="Arial" w:cs="Arial"/>
          <w:sz w:val="20"/>
          <w:szCs w:val="20"/>
        </w:rPr>
        <w:t>PERMIT</w:t>
      </w:r>
      <w:r>
        <w:rPr>
          <w:rFonts w:ascii="Arial" w:hAnsi="Arial" w:cs="Arial"/>
          <w:sz w:val="20"/>
          <w:szCs w:val="20"/>
        </w:rPr>
        <w:t xml:space="preserve"> </w:t>
      </w:r>
    </w:p>
    <w:p w:rsidR="00E05F92" w:rsidRPr="00E05F92" w:rsidRDefault="00E05F92" w:rsidP="00E05F92">
      <w:pPr>
        <w:rPr>
          <w:rFonts w:ascii="Arial" w:hAnsi="Arial" w:cs="Arial"/>
          <w:sz w:val="16"/>
          <w:szCs w:val="16"/>
        </w:rPr>
      </w:pPr>
    </w:p>
    <w:p w:rsidR="00E05F92" w:rsidRPr="00E05F92" w:rsidRDefault="00E05F92" w:rsidP="00E05F92">
      <w:pPr>
        <w:pStyle w:val="Heading1"/>
        <w:ind w:left="720" w:firstLine="720"/>
        <w:rPr>
          <w:rFonts w:ascii="Arial" w:hAnsi="Arial" w:cs="Arial"/>
          <w:b w:val="0"/>
          <w:sz w:val="20"/>
          <w:szCs w:val="20"/>
          <w:lang w:val="en-US"/>
        </w:rPr>
      </w:pPr>
      <w:r w:rsidRPr="00E05F92">
        <w:rPr>
          <w:rFonts w:ascii="Arial" w:hAnsi="Arial" w:cs="Arial"/>
          <w:b w:val="0"/>
          <w:sz w:val="20"/>
          <w:szCs w:val="20"/>
        </w:rPr>
        <w:t>BI/19/01672/DOM</w:t>
      </w:r>
      <w:r>
        <w:rPr>
          <w:rFonts w:ascii="Arial" w:hAnsi="Arial" w:cs="Arial"/>
          <w:b w:val="0"/>
          <w:sz w:val="20"/>
          <w:szCs w:val="20"/>
        </w:rPr>
        <w:t xml:space="preserve"> </w:t>
      </w:r>
      <w:r w:rsidRPr="00E05F92">
        <w:rPr>
          <w:rFonts w:ascii="Arial" w:hAnsi="Arial" w:cs="Arial"/>
          <w:b w:val="0"/>
          <w:sz w:val="20"/>
          <w:szCs w:val="20"/>
        </w:rPr>
        <w:t>Mr Simon Fraser</w:t>
      </w:r>
      <w:r>
        <w:rPr>
          <w:rFonts w:ascii="Arial" w:hAnsi="Arial" w:cs="Arial"/>
          <w:b w:val="0"/>
          <w:sz w:val="20"/>
          <w:szCs w:val="20"/>
        </w:rPr>
        <w:t xml:space="preserve"> </w:t>
      </w:r>
      <w:r w:rsidRPr="00E05F92">
        <w:rPr>
          <w:rFonts w:ascii="Arial" w:hAnsi="Arial" w:cs="Arial"/>
          <w:b w:val="0"/>
          <w:sz w:val="20"/>
          <w:szCs w:val="20"/>
          <w:lang w:val="en-US"/>
        </w:rPr>
        <w:t xml:space="preserve">Oak </w:t>
      </w:r>
      <w:proofErr w:type="gramStart"/>
      <w:r w:rsidRPr="00E05F92">
        <w:rPr>
          <w:rFonts w:ascii="Arial" w:hAnsi="Arial" w:cs="Arial"/>
          <w:b w:val="0"/>
          <w:sz w:val="20"/>
          <w:szCs w:val="20"/>
          <w:lang w:val="en-US"/>
        </w:rPr>
        <w:t>Cottage  Martins</w:t>
      </w:r>
      <w:proofErr w:type="gramEnd"/>
      <w:r w:rsidRPr="00E05F92">
        <w:rPr>
          <w:rFonts w:ascii="Arial" w:hAnsi="Arial" w:cs="Arial"/>
          <w:b w:val="0"/>
          <w:sz w:val="20"/>
          <w:szCs w:val="20"/>
          <w:lang w:val="en-US"/>
        </w:rPr>
        <w:t xml:space="preserve"> Lane Birdham </w:t>
      </w:r>
    </w:p>
    <w:p w:rsidR="00E05F92" w:rsidRPr="00E05F92" w:rsidRDefault="00E05F92" w:rsidP="00E05F92">
      <w:pPr>
        <w:pStyle w:val="Heading1"/>
        <w:ind w:left="1440"/>
        <w:rPr>
          <w:rFonts w:ascii="Arial" w:hAnsi="Arial" w:cs="Arial"/>
          <w:b w:val="0"/>
          <w:sz w:val="20"/>
          <w:szCs w:val="20"/>
        </w:rPr>
      </w:pPr>
      <w:r w:rsidRPr="00E05F92">
        <w:rPr>
          <w:rFonts w:ascii="Arial" w:hAnsi="Arial" w:cs="Arial"/>
          <w:b w:val="0"/>
          <w:sz w:val="20"/>
          <w:szCs w:val="20"/>
        </w:rPr>
        <w:t xml:space="preserve">Proposed 2 no. dormers on front and rear elevation and 1 no. </w:t>
      </w:r>
      <w:proofErr w:type="gramStart"/>
      <w:r w:rsidRPr="00E05F92">
        <w:rPr>
          <w:rFonts w:ascii="Arial" w:hAnsi="Arial" w:cs="Arial"/>
          <w:b w:val="0"/>
          <w:sz w:val="20"/>
          <w:szCs w:val="20"/>
        </w:rPr>
        <w:t>Juliet balcony on side elevation and associated alterations.</w:t>
      </w:r>
      <w:proofErr w:type="gramEnd"/>
      <w:r>
        <w:rPr>
          <w:rFonts w:ascii="Arial" w:hAnsi="Arial" w:cs="Arial"/>
          <w:b w:val="0"/>
          <w:sz w:val="20"/>
          <w:szCs w:val="20"/>
        </w:rPr>
        <w:t xml:space="preserve"> </w:t>
      </w:r>
      <w:r w:rsidRPr="00E05F92">
        <w:rPr>
          <w:rFonts w:ascii="Arial" w:hAnsi="Arial" w:cs="Arial"/>
          <w:sz w:val="20"/>
          <w:szCs w:val="20"/>
        </w:rPr>
        <w:t>PERMIT</w:t>
      </w:r>
    </w:p>
    <w:p w:rsidR="0077148D" w:rsidRPr="00084F13" w:rsidRDefault="0077148D" w:rsidP="00084F13">
      <w:pPr>
        <w:rPr>
          <w:rFonts w:ascii="Arial" w:hAnsi="Arial" w:cs="Arial"/>
          <w:sz w:val="16"/>
          <w:szCs w:val="16"/>
        </w:rPr>
      </w:pPr>
    </w:p>
    <w:p w:rsidR="00E51BAB" w:rsidRPr="00084F13" w:rsidRDefault="00A63DC3" w:rsidP="006F1CB9">
      <w:pPr>
        <w:pStyle w:val="Heading1"/>
        <w:ind w:left="284" w:hanging="284"/>
        <w:rPr>
          <w:rFonts w:ascii="Arial" w:hAnsi="Arial" w:cs="Arial"/>
          <w:b w:val="0"/>
          <w:sz w:val="20"/>
          <w:szCs w:val="20"/>
        </w:rPr>
      </w:pPr>
      <w:r>
        <w:rPr>
          <w:rFonts w:ascii="Arial" w:hAnsi="Arial" w:cs="Arial"/>
          <w:b w:val="0"/>
          <w:sz w:val="20"/>
          <w:szCs w:val="20"/>
        </w:rPr>
        <w:t>5.</w:t>
      </w:r>
      <w:r>
        <w:rPr>
          <w:rFonts w:ascii="Arial" w:hAnsi="Arial" w:cs="Arial"/>
          <w:b w:val="0"/>
          <w:sz w:val="20"/>
          <w:szCs w:val="20"/>
        </w:rPr>
        <w:tab/>
        <w:t xml:space="preserve"> Clerks</w:t>
      </w:r>
      <w:r w:rsidR="002140A1" w:rsidRPr="00084F13">
        <w:rPr>
          <w:rFonts w:ascii="Arial" w:hAnsi="Arial" w:cs="Arial"/>
          <w:b w:val="0"/>
          <w:sz w:val="20"/>
          <w:szCs w:val="20"/>
        </w:rPr>
        <w:t xml:space="preserve"> Report including:</w:t>
      </w:r>
    </w:p>
    <w:p w:rsidR="00E51BAB" w:rsidRPr="00084F13" w:rsidRDefault="002140A1" w:rsidP="00084F13">
      <w:pPr>
        <w:pStyle w:val="Heading1"/>
        <w:numPr>
          <w:ilvl w:val="0"/>
          <w:numId w:val="45"/>
        </w:numPr>
        <w:rPr>
          <w:rFonts w:ascii="Arial" w:hAnsi="Arial" w:cs="Arial"/>
          <w:b w:val="0"/>
          <w:sz w:val="20"/>
          <w:szCs w:val="20"/>
        </w:rPr>
      </w:pPr>
      <w:r w:rsidRPr="00084F13">
        <w:rPr>
          <w:rFonts w:ascii="Arial" w:hAnsi="Arial" w:cs="Arial"/>
          <w:b w:val="0"/>
          <w:sz w:val="20"/>
          <w:szCs w:val="20"/>
        </w:rPr>
        <w:t>WSCC Reports, highways matters and correspondence</w:t>
      </w:r>
    </w:p>
    <w:p w:rsidR="00E51BAB" w:rsidRPr="00084F13" w:rsidRDefault="002140A1" w:rsidP="00084F13">
      <w:pPr>
        <w:pStyle w:val="Heading1"/>
        <w:numPr>
          <w:ilvl w:val="0"/>
          <w:numId w:val="45"/>
        </w:numPr>
        <w:rPr>
          <w:rFonts w:ascii="Arial" w:hAnsi="Arial" w:cs="Arial"/>
          <w:b w:val="0"/>
          <w:sz w:val="20"/>
          <w:szCs w:val="20"/>
        </w:rPr>
      </w:pPr>
      <w:r w:rsidRPr="00084F13">
        <w:rPr>
          <w:rFonts w:ascii="Arial" w:hAnsi="Arial" w:cs="Arial"/>
          <w:b w:val="0"/>
          <w:sz w:val="20"/>
          <w:szCs w:val="20"/>
        </w:rPr>
        <w:t>CDC Reports including correspondence</w:t>
      </w:r>
    </w:p>
    <w:p w:rsidR="00E51BAB" w:rsidRPr="00084F13" w:rsidRDefault="002140A1" w:rsidP="00084F13">
      <w:pPr>
        <w:pStyle w:val="Heading1"/>
        <w:numPr>
          <w:ilvl w:val="0"/>
          <w:numId w:val="45"/>
        </w:numPr>
        <w:rPr>
          <w:rFonts w:ascii="Arial" w:hAnsi="Arial" w:cs="Arial"/>
          <w:b w:val="0"/>
          <w:sz w:val="20"/>
          <w:szCs w:val="20"/>
        </w:rPr>
      </w:pPr>
      <w:r w:rsidRPr="00084F13">
        <w:rPr>
          <w:rFonts w:ascii="Arial" w:hAnsi="Arial" w:cs="Arial"/>
          <w:b w:val="0"/>
          <w:sz w:val="20"/>
          <w:szCs w:val="20"/>
        </w:rPr>
        <w:t>To receive reports from Division Members of WSCC and Ward Members of CDC as appropriate.</w:t>
      </w:r>
    </w:p>
    <w:p w:rsidR="0039343B" w:rsidRPr="00084F13" w:rsidRDefault="002140A1" w:rsidP="00084F13">
      <w:pPr>
        <w:pStyle w:val="Heading1"/>
        <w:numPr>
          <w:ilvl w:val="0"/>
          <w:numId w:val="45"/>
        </w:numPr>
        <w:rPr>
          <w:rFonts w:ascii="Arial" w:hAnsi="Arial" w:cs="Arial"/>
          <w:b w:val="0"/>
          <w:sz w:val="20"/>
          <w:szCs w:val="20"/>
        </w:rPr>
      </w:pPr>
      <w:r w:rsidRPr="00084F13">
        <w:rPr>
          <w:rFonts w:ascii="Arial" w:hAnsi="Arial" w:cs="Arial"/>
          <w:b w:val="0"/>
          <w:sz w:val="20"/>
          <w:szCs w:val="20"/>
        </w:rPr>
        <w:t>Other related matters</w:t>
      </w:r>
    </w:p>
    <w:p w:rsidR="00024B37" w:rsidRPr="005A7302" w:rsidRDefault="00024B37" w:rsidP="00084F13">
      <w:pPr>
        <w:pStyle w:val="Heading1"/>
        <w:rPr>
          <w:sz w:val="16"/>
          <w:szCs w:val="16"/>
        </w:rPr>
      </w:pPr>
    </w:p>
    <w:p w:rsidR="00E51BAB" w:rsidRPr="006F1CB9" w:rsidRDefault="003F5050" w:rsidP="006F1CB9">
      <w:pPr>
        <w:rPr>
          <w:rFonts w:ascii="Arial" w:hAnsi="Arial" w:cs="Arial"/>
          <w:sz w:val="20"/>
          <w:szCs w:val="20"/>
        </w:rPr>
      </w:pPr>
      <w:r w:rsidRPr="006F1CB9">
        <w:rPr>
          <w:rFonts w:ascii="Arial" w:hAnsi="Arial" w:cs="Arial"/>
          <w:sz w:val="20"/>
          <w:szCs w:val="20"/>
        </w:rPr>
        <w:t>6</w:t>
      </w:r>
      <w:r w:rsidR="008A686D" w:rsidRPr="006F1CB9">
        <w:rPr>
          <w:rFonts w:ascii="Arial" w:hAnsi="Arial" w:cs="Arial"/>
          <w:sz w:val="20"/>
          <w:szCs w:val="20"/>
        </w:rPr>
        <w:t>.</w:t>
      </w:r>
      <w:r w:rsidR="008A686D" w:rsidRPr="006F1CB9">
        <w:rPr>
          <w:rFonts w:ascii="Arial" w:hAnsi="Arial" w:cs="Arial"/>
          <w:b/>
          <w:sz w:val="20"/>
          <w:szCs w:val="20"/>
        </w:rPr>
        <w:t xml:space="preserve">  </w:t>
      </w:r>
      <w:r w:rsidR="003008C8" w:rsidRPr="006F1CB9">
        <w:rPr>
          <w:rFonts w:ascii="Arial" w:hAnsi="Arial" w:cs="Arial"/>
          <w:sz w:val="20"/>
          <w:szCs w:val="20"/>
        </w:rPr>
        <w:t>Finance</w:t>
      </w:r>
      <w:r w:rsidR="00CB5E6D" w:rsidRPr="006F1CB9">
        <w:rPr>
          <w:rFonts w:ascii="Arial" w:hAnsi="Arial" w:cs="Arial"/>
          <w:sz w:val="20"/>
          <w:szCs w:val="20"/>
        </w:rPr>
        <w:t xml:space="preserve"> and C</w:t>
      </w:r>
      <w:r w:rsidR="007D6BCE" w:rsidRPr="006F1CB9">
        <w:rPr>
          <w:rFonts w:ascii="Arial" w:hAnsi="Arial" w:cs="Arial"/>
          <w:sz w:val="20"/>
          <w:szCs w:val="20"/>
        </w:rPr>
        <w:t>orporate</w:t>
      </w:r>
      <w:r w:rsidR="00E86C3C" w:rsidRPr="006F1CB9">
        <w:rPr>
          <w:rFonts w:ascii="Arial" w:hAnsi="Arial" w:cs="Arial"/>
          <w:sz w:val="20"/>
          <w:szCs w:val="20"/>
        </w:rPr>
        <w:t>:</w:t>
      </w:r>
    </w:p>
    <w:p w:rsidR="000E08FC" w:rsidRDefault="00E86C3C" w:rsidP="000E08FC">
      <w:pPr>
        <w:pStyle w:val="ListParagraph"/>
        <w:spacing w:after="0"/>
        <w:ind w:left="709" w:hanging="425"/>
        <w:rPr>
          <w:rFonts w:ascii="Arial" w:hAnsi="Arial" w:cs="Arial"/>
          <w:sz w:val="20"/>
          <w:szCs w:val="20"/>
        </w:rPr>
      </w:pPr>
      <w:r w:rsidRPr="00EB705E">
        <w:rPr>
          <w:rFonts w:ascii="Arial" w:hAnsi="Arial" w:cs="Arial"/>
          <w:sz w:val="20"/>
          <w:szCs w:val="20"/>
        </w:rPr>
        <w:tab/>
      </w:r>
      <w:proofErr w:type="spellStart"/>
      <w:r w:rsidR="003008C8" w:rsidRPr="00EB705E">
        <w:rPr>
          <w:rFonts w:ascii="Arial" w:hAnsi="Arial" w:cs="Arial"/>
          <w:sz w:val="20"/>
          <w:szCs w:val="20"/>
        </w:rPr>
        <w:t>i</w:t>
      </w:r>
      <w:proofErr w:type="spellEnd"/>
      <w:r w:rsidR="003008C8" w:rsidRPr="00EB705E">
        <w:rPr>
          <w:rFonts w:ascii="Arial" w:hAnsi="Arial" w:cs="Arial"/>
          <w:sz w:val="20"/>
          <w:szCs w:val="20"/>
        </w:rPr>
        <w:t xml:space="preserve">) </w:t>
      </w:r>
      <w:r w:rsidR="00B165CA">
        <w:rPr>
          <w:rFonts w:ascii="Arial" w:hAnsi="Arial" w:cs="Arial"/>
          <w:sz w:val="20"/>
          <w:szCs w:val="20"/>
        </w:rPr>
        <w:t xml:space="preserve"> </w:t>
      </w:r>
      <w:r w:rsidR="00AB7FE9">
        <w:rPr>
          <w:rFonts w:ascii="Arial" w:hAnsi="Arial" w:cs="Arial"/>
          <w:sz w:val="20"/>
          <w:szCs w:val="20"/>
        </w:rPr>
        <w:t xml:space="preserve"> </w:t>
      </w:r>
      <w:r w:rsidR="00390BCA">
        <w:rPr>
          <w:rFonts w:ascii="Arial" w:hAnsi="Arial" w:cs="Arial"/>
          <w:sz w:val="20"/>
          <w:szCs w:val="20"/>
        </w:rPr>
        <w:tab/>
      </w:r>
      <w:r w:rsidR="00AB7FE9">
        <w:rPr>
          <w:rFonts w:ascii="Arial" w:hAnsi="Arial" w:cs="Arial"/>
          <w:sz w:val="20"/>
          <w:szCs w:val="20"/>
        </w:rPr>
        <w:t xml:space="preserve"> </w:t>
      </w:r>
      <w:r w:rsidR="003008C8" w:rsidRPr="00EB705E">
        <w:rPr>
          <w:rFonts w:ascii="Arial" w:hAnsi="Arial" w:cs="Arial"/>
          <w:sz w:val="20"/>
          <w:szCs w:val="20"/>
        </w:rPr>
        <w:t>To receive and approve a financial report</w:t>
      </w:r>
      <w:r w:rsidR="000973B8" w:rsidRPr="00EB705E">
        <w:rPr>
          <w:rFonts w:ascii="Arial" w:hAnsi="Arial" w:cs="Arial"/>
          <w:sz w:val="20"/>
          <w:szCs w:val="20"/>
        </w:rPr>
        <w:t>.</w:t>
      </w:r>
    </w:p>
    <w:p w:rsidR="00390BCA" w:rsidRDefault="00390BCA" w:rsidP="000E08FC">
      <w:pPr>
        <w:pStyle w:val="ListParagraph"/>
        <w:spacing w:after="0"/>
        <w:ind w:left="709" w:hanging="425"/>
        <w:rPr>
          <w:rFonts w:ascii="Arial" w:hAnsi="Arial" w:cs="Arial"/>
          <w:sz w:val="20"/>
          <w:szCs w:val="20"/>
        </w:rPr>
      </w:pPr>
      <w:r>
        <w:rPr>
          <w:rFonts w:ascii="Arial" w:hAnsi="Arial" w:cs="Arial"/>
          <w:sz w:val="20"/>
          <w:szCs w:val="20"/>
        </w:rPr>
        <w:tab/>
        <w:t xml:space="preserve">ii)   </w:t>
      </w:r>
      <w:r>
        <w:rPr>
          <w:rFonts w:ascii="Arial" w:hAnsi="Arial" w:cs="Arial"/>
          <w:sz w:val="20"/>
          <w:szCs w:val="20"/>
        </w:rPr>
        <w:tab/>
        <w:t xml:space="preserve"> To receive an update on the applications for NHB Grants.</w:t>
      </w:r>
    </w:p>
    <w:p w:rsidR="00390BCA" w:rsidRPr="00390BCA" w:rsidRDefault="00390BCA" w:rsidP="00390BCA">
      <w:pPr>
        <w:pStyle w:val="ListParagraph"/>
        <w:numPr>
          <w:ilvl w:val="0"/>
          <w:numId w:val="47"/>
        </w:numPr>
        <w:ind w:left="1418" w:hanging="713"/>
        <w:rPr>
          <w:rFonts w:ascii="Arial" w:hAnsi="Arial" w:cs="Arial"/>
          <w:sz w:val="20"/>
          <w:szCs w:val="20"/>
        </w:rPr>
      </w:pPr>
      <w:r>
        <w:rPr>
          <w:rFonts w:ascii="Arial" w:hAnsi="Arial" w:cs="Arial"/>
          <w:sz w:val="20"/>
          <w:szCs w:val="20"/>
        </w:rPr>
        <w:t xml:space="preserve"> </w:t>
      </w:r>
      <w:r w:rsidRPr="00390BCA">
        <w:rPr>
          <w:rFonts w:ascii="Arial" w:hAnsi="Arial" w:cs="Arial"/>
          <w:sz w:val="20"/>
          <w:szCs w:val="20"/>
        </w:rPr>
        <w:t xml:space="preserve">To adopt the document of a Maintenance Schedule </w:t>
      </w:r>
      <w:r w:rsidR="00A63DC3">
        <w:rPr>
          <w:rFonts w:ascii="Arial" w:hAnsi="Arial" w:cs="Arial"/>
          <w:sz w:val="20"/>
          <w:szCs w:val="20"/>
        </w:rPr>
        <w:t xml:space="preserve">and costs </w:t>
      </w:r>
      <w:r w:rsidRPr="00390BCA">
        <w:rPr>
          <w:rFonts w:ascii="Arial" w:hAnsi="Arial" w:cs="Arial"/>
          <w:sz w:val="20"/>
          <w:szCs w:val="20"/>
        </w:rPr>
        <w:t>for Birdham Drainage.</w:t>
      </w:r>
    </w:p>
    <w:p w:rsidR="00390BCA" w:rsidRPr="00106BA4" w:rsidRDefault="00390BCA" w:rsidP="00DE3E80">
      <w:pPr>
        <w:pStyle w:val="ListParagraph"/>
        <w:spacing w:after="0"/>
        <w:ind w:left="709" w:hanging="425"/>
        <w:rPr>
          <w:rFonts w:ascii="Arial" w:hAnsi="Arial" w:cs="Arial"/>
          <w:sz w:val="16"/>
          <w:szCs w:val="16"/>
        </w:rPr>
      </w:pPr>
    </w:p>
    <w:p w:rsidR="00C920AF" w:rsidRDefault="00EC2323" w:rsidP="006F1CB9">
      <w:pPr>
        <w:pStyle w:val="ListParagraph"/>
        <w:numPr>
          <w:ilvl w:val="0"/>
          <w:numId w:val="41"/>
        </w:numPr>
        <w:spacing w:after="0"/>
        <w:ind w:left="284" w:hanging="284"/>
        <w:rPr>
          <w:rFonts w:ascii="Arial" w:hAnsi="Arial" w:cs="Arial"/>
          <w:sz w:val="20"/>
          <w:szCs w:val="20"/>
        </w:rPr>
      </w:pPr>
      <w:r w:rsidRPr="003F5050">
        <w:rPr>
          <w:rFonts w:ascii="Arial" w:hAnsi="Arial" w:cs="Arial"/>
          <w:sz w:val="20"/>
          <w:szCs w:val="20"/>
        </w:rPr>
        <w:t xml:space="preserve">Correspondence </w:t>
      </w:r>
      <w:r w:rsidR="00FB4C84" w:rsidRPr="003F5050">
        <w:rPr>
          <w:rFonts w:ascii="Arial" w:hAnsi="Arial" w:cs="Arial"/>
          <w:sz w:val="20"/>
          <w:szCs w:val="20"/>
        </w:rPr>
        <w:t xml:space="preserve">- </w:t>
      </w:r>
      <w:r w:rsidR="00FB4C84" w:rsidRPr="003F5050">
        <w:rPr>
          <w:rFonts w:ascii="Arial" w:hAnsi="Arial" w:cs="Arial"/>
          <w:b/>
          <w:sz w:val="20"/>
          <w:szCs w:val="20"/>
        </w:rPr>
        <w:t xml:space="preserve">Not </w:t>
      </w:r>
      <w:r w:rsidR="00FB4C84" w:rsidRPr="003F5050">
        <w:rPr>
          <w:rFonts w:ascii="Arial" w:hAnsi="Arial" w:cs="Arial"/>
          <w:sz w:val="20"/>
          <w:szCs w:val="20"/>
        </w:rPr>
        <w:t>previously circulated</w:t>
      </w:r>
      <w:r w:rsidR="00246EB8" w:rsidRPr="003F5050">
        <w:rPr>
          <w:rFonts w:ascii="Arial" w:hAnsi="Arial" w:cs="Arial"/>
          <w:sz w:val="20"/>
          <w:szCs w:val="20"/>
        </w:rPr>
        <w:t xml:space="preserve"> to be noted</w:t>
      </w:r>
      <w:r w:rsidR="00B83BAE" w:rsidRPr="003F5050">
        <w:rPr>
          <w:rFonts w:ascii="Arial" w:hAnsi="Arial" w:cs="Arial"/>
          <w:sz w:val="20"/>
          <w:szCs w:val="20"/>
        </w:rPr>
        <w:t>.</w:t>
      </w:r>
    </w:p>
    <w:p w:rsidR="0015191B" w:rsidRPr="003A7CCF" w:rsidRDefault="0015191B" w:rsidP="00DE3E80">
      <w:pPr>
        <w:pStyle w:val="ListParagraph"/>
        <w:spacing w:after="0"/>
        <w:ind w:left="567"/>
        <w:rPr>
          <w:rFonts w:ascii="Arial" w:hAnsi="Arial" w:cs="Arial"/>
          <w:sz w:val="16"/>
          <w:szCs w:val="16"/>
        </w:rPr>
      </w:pPr>
    </w:p>
    <w:p w:rsidR="00E23FF4" w:rsidRPr="008A686D" w:rsidRDefault="003F5050" w:rsidP="006F1CB9">
      <w:pPr>
        <w:rPr>
          <w:rFonts w:ascii="Arial" w:hAnsi="Arial" w:cs="Arial"/>
          <w:sz w:val="20"/>
          <w:szCs w:val="20"/>
        </w:rPr>
      </w:pPr>
      <w:r>
        <w:rPr>
          <w:rFonts w:ascii="Arial" w:hAnsi="Arial" w:cs="Arial"/>
          <w:sz w:val="20"/>
          <w:szCs w:val="20"/>
        </w:rPr>
        <w:t>8</w:t>
      </w:r>
      <w:r w:rsidR="008A686D">
        <w:rPr>
          <w:rFonts w:ascii="Arial" w:hAnsi="Arial" w:cs="Arial"/>
          <w:sz w:val="20"/>
          <w:szCs w:val="20"/>
        </w:rPr>
        <w:t xml:space="preserve">. </w:t>
      </w:r>
      <w:r w:rsidR="00B8323A" w:rsidRPr="008A686D">
        <w:rPr>
          <w:rFonts w:ascii="Arial" w:hAnsi="Arial" w:cs="Arial"/>
          <w:sz w:val="20"/>
          <w:szCs w:val="20"/>
        </w:rPr>
        <w:t>Reports</w:t>
      </w:r>
    </w:p>
    <w:p w:rsidR="00E23FF4" w:rsidRPr="007B1E50" w:rsidRDefault="007B1E50" w:rsidP="00DE3E80">
      <w:pPr>
        <w:pStyle w:val="ListParagraph"/>
        <w:spacing w:after="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B8323A" w:rsidRPr="007B1E50">
        <w:rPr>
          <w:rFonts w:ascii="Arial" w:hAnsi="Arial" w:cs="Arial"/>
          <w:sz w:val="20"/>
          <w:szCs w:val="20"/>
        </w:rPr>
        <w:t>Play area and playing field</w:t>
      </w:r>
      <w:r w:rsidR="00FE360A" w:rsidRPr="007B1E50">
        <w:rPr>
          <w:rFonts w:ascii="Arial" w:hAnsi="Arial" w:cs="Arial"/>
          <w:sz w:val="20"/>
          <w:szCs w:val="20"/>
        </w:rPr>
        <w:t xml:space="preserve"> </w:t>
      </w:r>
    </w:p>
    <w:p w:rsidR="00A27440" w:rsidRPr="00393B64" w:rsidRDefault="007B1E50" w:rsidP="00DE3E80">
      <w:pPr>
        <w:pStyle w:val="ListParagraph"/>
        <w:numPr>
          <w:ilvl w:val="0"/>
          <w:numId w:val="36"/>
        </w:numPr>
        <w:spacing w:after="0"/>
        <w:ind w:left="993" w:hanging="284"/>
        <w:rPr>
          <w:rFonts w:ascii="Arial" w:hAnsi="Arial" w:cs="Arial"/>
          <w:sz w:val="20"/>
          <w:szCs w:val="20"/>
        </w:rPr>
      </w:pPr>
      <w:r w:rsidRPr="00393B64">
        <w:rPr>
          <w:rFonts w:ascii="Arial" w:hAnsi="Arial" w:cs="Arial"/>
          <w:sz w:val="20"/>
          <w:szCs w:val="20"/>
        </w:rPr>
        <w:t xml:space="preserve">  </w:t>
      </w:r>
      <w:r w:rsidR="00B8323A" w:rsidRPr="00393B64">
        <w:rPr>
          <w:rFonts w:ascii="Arial" w:hAnsi="Arial" w:cs="Arial"/>
          <w:sz w:val="20"/>
          <w:szCs w:val="20"/>
        </w:rPr>
        <w:t>Village Green and pond</w:t>
      </w:r>
      <w:r w:rsidR="00393B64" w:rsidRPr="00393B64">
        <w:rPr>
          <w:rFonts w:ascii="Arial" w:hAnsi="Arial" w:cs="Arial"/>
          <w:sz w:val="20"/>
          <w:szCs w:val="20"/>
        </w:rPr>
        <w:t>/</w:t>
      </w:r>
      <w:r w:rsidRPr="00393B64">
        <w:rPr>
          <w:rFonts w:ascii="Arial" w:hAnsi="Arial" w:cs="Arial"/>
          <w:sz w:val="20"/>
          <w:szCs w:val="20"/>
        </w:rPr>
        <w:t xml:space="preserve"> </w:t>
      </w:r>
      <w:r w:rsidR="00B8323A" w:rsidRPr="00393B64">
        <w:rPr>
          <w:rFonts w:ascii="Arial" w:hAnsi="Arial" w:cs="Arial"/>
          <w:sz w:val="20"/>
          <w:szCs w:val="20"/>
        </w:rPr>
        <w:t>Condition of Village Drain/Ditch Network</w:t>
      </w:r>
      <w:r w:rsidR="00685E3E" w:rsidRPr="00393B64">
        <w:rPr>
          <w:rFonts w:ascii="Arial" w:hAnsi="Arial" w:cs="Arial"/>
          <w:sz w:val="20"/>
          <w:szCs w:val="20"/>
        </w:rPr>
        <w:t xml:space="preserve"> </w:t>
      </w:r>
      <w:r w:rsidR="00E21361" w:rsidRPr="00393B64">
        <w:rPr>
          <w:rFonts w:ascii="Arial" w:hAnsi="Arial" w:cs="Arial"/>
          <w:sz w:val="20"/>
          <w:szCs w:val="20"/>
        </w:rPr>
        <w:t xml:space="preserve"> </w:t>
      </w:r>
    </w:p>
    <w:p w:rsidR="00E23FF4" w:rsidRDefault="007B1E50" w:rsidP="00DE3E80">
      <w:pPr>
        <w:pStyle w:val="ListParagraph"/>
        <w:numPr>
          <w:ilvl w:val="0"/>
          <w:numId w:val="36"/>
        </w:numPr>
        <w:spacing w:after="0"/>
        <w:ind w:left="993" w:hanging="284"/>
        <w:rPr>
          <w:rFonts w:ascii="Arial" w:hAnsi="Arial" w:cs="Arial"/>
          <w:sz w:val="20"/>
          <w:szCs w:val="20"/>
        </w:rPr>
      </w:pPr>
      <w:r>
        <w:rPr>
          <w:rFonts w:ascii="Arial" w:hAnsi="Arial" w:cs="Arial"/>
          <w:sz w:val="20"/>
          <w:szCs w:val="20"/>
        </w:rPr>
        <w:t xml:space="preserve">  </w:t>
      </w:r>
      <w:r w:rsidR="001B7314" w:rsidRPr="00EB705E">
        <w:rPr>
          <w:rFonts w:ascii="Arial" w:hAnsi="Arial" w:cs="Arial"/>
          <w:sz w:val="20"/>
          <w:szCs w:val="20"/>
        </w:rPr>
        <w:t>Communication Working Group</w:t>
      </w:r>
    </w:p>
    <w:p w:rsidR="0005317A" w:rsidRDefault="0005317A" w:rsidP="00DE3E80">
      <w:pPr>
        <w:pStyle w:val="ListParagraph"/>
        <w:numPr>
          <w:ilvl w:val="0"/>
          <w:numId w:val="36"/>
        </w:numPr>
        <w:spacing w:after="0"/>
        <w:ind w:hanging="371"/>
        <w:rPr>
          <w:rFonts w:ascii="Arial" w:hAnsi="Arial" w:cs="Arial"/>
          <w:sz w:val="20"/>
          <w:szCs w:val="20"/>
        </w:rPr>
      </w:pPr>
      <w:r>
        <w:rPr>
          <w:rFonts w:ascii="Arial" w:hAnsi="Arial" w:cs="Arial"/>
          <w:sz w:val="20"/>
          <w:szCs w:val="20"/>
        </w:rPr>
        <w:t>Community Resilience</w:t>
      </w:r>
    </w:p>
    <w:p w:rsidR="00E47DC2" w:rsidRDefault="00E47DC2" w:rsidP="00DE3E80">
      <w:pPr>
        <w:pStyle w:val="ListParagraph"/>
        <w:numPr>
          <w:ilvl w:val="0"/>
          <w:numId w:val="36"/>
        </w:numPr>
        <w:spacing w:after="0"/>
        <w:ind w:hanging="371"/>
        <w:rPr>
          <w:rFonts w:ascii="Arial" w:hAnsi="Arial" w:cs="Arial"/>
          <w:sz w:val="20"/>
          <w:szCs w:val="20"/>
        </w:rPr>
      </w:pPr>
      <w:r>
        <w:rPr>
          <w:rFonts w:ascii="Arial" w:hAnsi="Arial" w:cs="Arial"/>
          <w:sz w:val="20"/>
          <w:szCs w:val="20"/>
        </w:rPr>
        <w:t>MPAG</w:t>
      </w:r>
    </w:p>
    <w:p w:rsidR="007260F1" w:rsidRPr="001476E2" w:rsidRDefault="007260F1" w:rsidP="00DE3E80">
      <w:pPr>
        <w:pStyle w:val="ListParagraph"/>
        <w:numPr>
          <w:ilvl w:val="0"/>
          <w:numId w:val="36"/>
        </w:numPr>
        <w:spacing w:after="0"/>
        <w:ind w:hanging="371"/>
        <w:rPr>
          <w:rFonts w:ascii="Arial" w:hAnsi="Arial" w:cs="Arial"/>
          <w:sz w:val="20"/>
          <w:szCs w:val="20"/>
        </w:rPr>
      </w:pPr>
      <w:r w:rsidRPr="001476E2">
        <w:rPr>
          <w:rFonts w:ascii="Arial" w:hAnsi="Arial" w:cs="Arial"/>
          <w:sz w:val="20"/>
          <w:szCs w:val="20"/>
        </w:rPr>
        <w:t xml:space="preserve">Other </w:t>
      </w:r>
    </w:p>
    <w:p w:rsidR="005956DD" w:rsidRDefault="005956DD" w:rsidP="00DE3E80">
      <w:pPr>
        <w:ind w:left="709"/>
        <w:rPr>
          <w:rFonts w:ascii="Arial" w:hAnsi="Arial" w:cs="Arial"/>
          <w:sz w:val="16"/>
          <w:szCs w:val="16"/>
        </w:rPr>
      </w:pPr>
    </w:p>
    <w:p w:rsidR="005041E5" w:rsidRDefault="005041E5" w:rsidP="00DE3E80">
      <w:pPr>
        <w:ind w:left="709"/>
        <w:rPr>
          <w:rFonts w:ascii="Arial" w:hAnsi="Arial" w:cs="Arial"/>
          <w:sz w:val="16"/>
          <w:szCs w:val="16"/>
        </w:rPr>
      </w:pPr>
    </w:p>
    <w:p w:rsidR="005041E5" w:rsidRPr="00036B5C" w:rsidRDefault="005041E5" w:rsidP="00DE3E80">
      <w:pPr>
        <w:ind w:left="709"/>
        <w:rPr>
          <w:rFonts w:ascii="Arial" w:hAnsi="Arial" w:cs="Arial"/>
          <w:sz w:val="16"/>
          <w:szCs w:val="16"/>
        </w:rPr>
      </w:pPr>
    </w:p>
    <w:p w:rsidR="00393B64" w:rsidRPr="009D2320" w:rsidRDefault="001B7314" w:rsidP="009D2320">
      <w:pPr>
        <w:pStyle w:val="ListParagraph"/>
        <w:numPr>
          <w:ilvl w:val="0"/>
          <w:numId w:val="48"/>
        </w:numPr>
        <w:ind w:left="284" w:hanging="284"/>
        <w:rPr>
          <w:rFonts w:ascii="Arial" w:hAnsi="Arial" w:cs="Arial"/>
          <w:sz w:val="20"/>
          <w:szCs w:val="20"/>
        </w:rPr>
      </w:pPr>
      <w:r w:rsidRPr="009D2320">
        <w:rPr>
          <w:rFonts w:ascii="Arial" w:hAnsi="Arial" w:cs="Arial"/>
          <w:sz w:val="20"/>
          <w:szCs w:val="20"/>
        </w:rPr>
        <w:t>Reports of meetings attended by Councillors</w:t>
      </w:r>
      <w:r w:rsidR="009D2320" w:rsidRPr="009D2320">
        <w:rPr>
          <w:rFonts w:ascii="Arial" w:hAnsi="Arial" w:cs="Arial"/>
          <w:sz w:val="20"/>
          <w:szCs w:val="20"/>
        </w:rPr>
        <w:t>.</w:t>
      </w:r>
    </w:p>
    <w:p w:rsidR="00E05F92" w:rsidRDefault="00E05F92" w:rsidP="006F1CB9">
      <w:pPr>
        <w:pStyle w:val="ListParagraph"/>
        <w:spacing w:after="0"/>
        <w:ind w:left="567" w:hanging="567"/>
        <w:rPr>
          <w:rFonts w:ascii="Arial" w:hAnsi="Arial" w:cs="Arial"/>
          <w:sz w:val="20"/>
          <w:szCs w:val="20"/>
        </w:rPr>
      </w:pPr>
    </w:p>
    <w:p w:rsidR="00A63DC3" w:rsidRPr="00A63DC3" w:rsidRDefault="00A63DC3" w:rsidP="006F1CB9">
      <w:pPr>
        <w:pStyle w:val="ListParagraph"/>
        <w:spacing w:after="0"/>
        <w:ind w:left="567" w:hanging="567"/>
        <w:rPr>
          <w:rFonts w:ascii="Arial" w:hAnsi="Arial" w:cs="Arial"/>
          <w:sz w:val="16"/>
          <w:szCs w:val="16"/>
        </w:rPr>
      </w:pPr>
    </w:p>
    <w:p w:rsidR="00393B64" w:rsidRDefault="00A63DC3" w:rsidP="006F1CB9">
      <w:pPr>
        <w:pStyle w:val="ListParagraph"/>
        <w:spacing w:after="0"/>
        <w:ind w:left="567" w:hanging="567"/>
        <w:rPr>
          <w:rFonts w:ascii="Arial" w:hAnsi="Arial" w:cs="Arial"/>
          <w:sz w:val="20"/>
          <w:szCs w:val="20"/>
        </w:rPr>
      </w:pPr>
      <w:r>
        <w:rPr>
          <w:rFonts w:ascii="Arial" w:hAnsi="Arial" w:cs="Arial"/>
          <w:sz w:val="20"/>
          <w:szCs w:val="20"/>
        </w:rPr>
        <w:t>1</w:t>
      </w:r>
      <w:r w:rsidR="00962722">
        <w:rPr>
          <w:rFonts w:ascii="Arial" w:hAnsi="Arial" w:cs="Arial"/>
          <w:sz w:val="20"/>
          <w:szCs w:val="20"/>
        </w:rPr>
        <w:t>0</w:t>
      </w:r>
      <w:r>
        <w:rPr>
          <w:rFonts w:ascii="Arial" w:hAnsi="Arial" w:cs="Arial"/>
          <w:sz w:val="20"/>
          <w:szCs w:val="20"/>
        </w:rPr>
        <w:t xml:space="preserve">. </w:t>
      </w:r>
      <w:r w:rsidR="00E41288" w:rsidRPr="00B32519">
        <w:rPr>
          <w:rFonts w:ascii="Arial" w:hAnsi="Arial" w:cs="Arial"/>
          <w:sz w:val="20"/>
          <w:szCs w:val="20"/>
        </w:rPr>
        <w:t>Items for inclusion on next agenda.</w:t>
      </w:r>
    </w:p>
    <w:p w:rsidR="00611A19" w:rsidRPr="00611A19" w:rsidRDefault="00611A19" w:rsidP="00DE3E80">
      <w:pPr>
        <w:pStyle w:val="ListParagraph"/>
        <w:spacing w:after="0"/>
        <w:ind w:left="567" w:hanging="283"/>
        <w:rPr>
          <w:rFonts w:ascii="Arial" w:hAnsi="Arial" w:cs="Arial"/>
          <w:sz w:val="16"/>
          <w:szCs w:val="16"/>
        </w:rPr>
      </w:pPr>
    </w:p>
    <w:p w:rsidR="00C977FC" w:rsidRDefault="004576F2" w:rsidP="006F1CB9">
      <w:pPr>
        <w:pStyle w:val="ListParagraph"/>
        <w:spacing w:after="0"/>
        <w:ind w:left="567" w:hanging="567"/>
        <w:rPr>
          <w:rFonts w:ascii="Arial" w:hAnsi="Arial" w:cs="Arial"/>
          <w:b/>
          <w:sz w:val="20"/>
          <w:szCs w:val="20"/>
        </w:rPr>
      </w:pPr>
      <w:r>
        <w:rPr>
          <w:rFonts w:ascii="Arial" w:hAnsi="Arial" w:cs="Arial"/>
          <w:sz w:val="20"/>
          <w:szCs w:val="20"/>
        </w:rPr>
        <w:t>1</w:t>
      </w:r>
      <w:r w:rsidR="00962722">
        <w:rPr>
          <w:rFonts w:ascii="Arial" w:hAnsi="Arial" w:cs="Arial"/>
          <w:sz w:val="20"/>
          <w:szCs w:val="20"/>
        </w:rPr>
        <w:t>1</w:t>
      </w:r>
      <w:r w:rsidR="00E23FF4">
        <w:rPr>
          <w:rFonts w:ascii="Arial" w:hAnsi="Arial" w:cs="Arial"/>
          <w:sz w:val="20"/>
          <w:szCs w:val="20"/>
        </w:rPr>
        <w:t>.</w:t>
      </w:r>
      <w:r w:rsidR="003076EA">
        <w:rPr>
          <w:rFonts w:ascii="Arial" w:hAnsi="Arial" w:cs="Arial"/>
          <w:sz w:val="20"/>
          <w:szCs w:val="20"/>
        </w:rPr>
        <w:t xml:space="preserve"> </w:t>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BA7649">
        <w:rPr>
          <w:rFonts w:ascii="Arial" w:hAnsi="Arial" w:cs="Arial"/>
          <w:b/>
          <w:sz w:val="20"/>
          <w:szCs w:val="20"/>
        </w:rPr>
        <w:t>21</w:t>
      </w:r>
      <w:r w:rsidR="00BA7649" w:rsidRPr="00BA7649">
        <w:rPr>
          <w:rFonts w:ascii="Arial" w:hAnsi="Arial" w:cs="Arial"/>
          <w:b/>
          <w:sz w:val="20"/>
          <w:szCs w:val="20"/>
          <w:vertAlign w:val="superscript"/>
        </w:rPr>
        <w:t>st</w:t>
      </w:r>
      <w:r w:rsidR="00BA7649">
        <w:rPr>
          <w:rFonts w:ascii="Arial" w:hAnsi="Arial" w:cs="Arial"/>
          <w:b/>
          <w:sz w:val="20"/>
          <w:szCs w:val="20"/>
        </w:rPr>
        <w:t xml:space="preserve"> October</w:t>
      </w:r>
      <w:r w:rsidR="0070328F">
        <w:rPr>
          <w:rFonts w:ascii="Arial" w:hAnsi="Arial" w:cs="Arial"/>
          <w:b/>
          <w:sz w:val="20"/>
          <w:szCs w:val="20"/>
        </w:rPr>
        <w:t xml:space="preserve"> </w:t>
      </w:r>
      <w:r w:rsidR="0087632A">
        <w:rPr>
          <w:rFonts w:ascii="Arial" w:hAnsi="Arial" w:cs="Arial"/>
          <w:b/>
          <w:sz w:val="20"/>
          <w:szCs w:val="20"/>
        </w:rPr>
        <w:t>2019</w:t>
      </w:r>
      <w:r w:rsidR="00256539">
        <w:rPr>
          <w:rFonts w:ascii="Arial" w:hAnsi="Arial" w:cs="Arial"/>
          <w:b/>
          <w:sz w:val="20"/>
          <w:szCs w:val="20"/>
        </w:rPr>
        <w:t xml:space="preserve"> in the Village Hall</w:t>
      </w:r>
      <w:r w:rsidR="00C76D91">
        <w:rPr>
          <w:rFonts w:ascii="Arial" w:hAnsi="Arial" w:cs="Arial"/>
          <w:b/>
          <w:sz w:val="20"/>
          <w:szCs w:val="20"/>
        </w:rPr>
        <w:t>.</w:t>
      </w:r>
    </w:p>
    <w:p w:rsidR="00C977FC" w:rsidRDefault="00C977FC" w:rsidP="00DE3E80">
      <w:pPr>
        <w:pStyle w:val="ListParagraph"/>
        <w:spacing w:after="0"/>
        <w:ind w:left="567" w:hanging="283"/>
        <w:rPr>
          <w:rFonts w:ascii="Arial" w:hAnsi="Arial" w:cs="Arial"/>
          <w:b/>
          <w:sz w:val="20"/>
          <w:szCs w:val="20"/>
        </w:rPr>
      </w:pPr>
    </w:p>
    <w:p w:rsidR="00962722" w:rsidRPr="00962722" w:rsidRDefault="00962722" w:rsidP="00962722">
      <w:pPr>
        <w:ind w:left="851" w:hanging="851"/>
        <w:rPr>
          <w:rFonts w:ascii="Arial" w:hAnsi="Arial" w:cs="Arial"/>
          <w:sz w:val="20"/>
          <w:szCs w:val="20"/>
        </w:rPr>
      </w:pPr>
      <w:r>
        <w:rPr>
          <w:rFonts w:ascii="Arial" w:hAnsi="Arial" w:cs="Arial"/>
          <w:sz w:val="20"/>
          <w:szCs w:val="20"/>
        </w:rPr>
        <w:t xml:space="preserve">12. </w:t>
      </w:r>
      <w:r w:rsidRPr="00962722">
        <w:rPr>
          <w:rFonts w:ascii="Arial" w:hAnsi="Arial" w:cs="Arial"/>
          <w:sz w:val="20"/>
          <w:szCs w:val="20"/>
        </w:rPr>
        <w:t>Staffing.</w:t>
      </w:r>
    </w:p>
    <w:p w:rsidR="00962722" w:rsidRPr="00E05F92" w:rsidRDefault="00962722" w:rsidP="00962722">
      <w:pPr>
        <w:pStyle w:val="ListParagraph"/>
        <w:rPr>
          <w:rFonts w:ascii="Arial" w:hAnsi="Arial" w:cs="Arial"/>
          <w:sz w:val="20"/>
          <w:szCs w:val="20"/>
        </w:rPr>
      </w:pPr>
      <w:r w:rsidRPr="00E05F92">
        <w:rPr>
          <w:rFonts w:ascii="Arial" w:hAnsi="Arial" w:cs="Arial"/>
          <w:sz w:val="20"/>
          <w:szCs w:val="20"/>
        </w:rPr>
        <w:t xml:space="preserve">At this point the Parish Council may wish to consider going into private session with no public or press in attendance. </w:t>
      </w:r>
    </w:p>
    <w:p w:rsidR="00962722" w:rsidRPr="00E05F92" w:rsidRDefault="00962722" w:rsidP="00962722">
      <w:pPr>
        <w:pStyle w:val="ListParagraph"/>
        <w:ind w:left="1211" w:hanging="491"/>
        <w:rPr>
          <w:rFonts w:ascii="Arial" w:hAnsi="Arial" w:cs="Arial"/>
          <w:sz w:val="20"/>
          <w:szCs w:val="20"/>
        </w:rPr>
      </w:pPr>
      <w:r w:rsidRPr="00E05F92">
        <w:rPr>
          <w:rFonts w:ascii="Arial" w:hAnsi="Arial" w:cs="Arial"/>
          <w:sz w:val="20"/>
          <w:szCs w:val="20"/>
        </w:rPr>
        <w:t>The items to be discussed are confidential as per Standing Order 3d as under;</w:t>
      </w:r>
    </w:p>
    <w:p w:rsidR="00962722" w:rsidRPr="00E05F92" w:rsidRDefault="00962722" w:rsidP="00962722">
      <w:pPr>
        <w:pStyle w:val="ListParagraph"/>
        <w:rPr>
          <w:rFonts w:ascii="Arial" w:hAnsi="Arial" w:cs="Arial"/>
          <w:bCs/>
          <w:i/>
          <w:color w:val="000000"/>
          <w:sz w:val="20"/>
          <w:szCs w:val="20"/>
          <w:lang w:bidi="en-US"/>
        </w:rPr>
      </w:pPr>
      <w:r w:rsidRPr="00E05F92">
        <w:rPr>
          <w:rFonts w:ascii="Arial" w:hAnsi="Arial" w:cs="Arial"/>
          <w:bCs/>
          <w:i/>
          <w:color w:val="000000"/>
          <w:sz w:val="20"/>
          <w:szCs w:val="2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15191B" w:rsidRDefault="0015191B" w:rsidP="00DE3E80">
      <w:pPr>
        <w:pStyle w:val="ListParagraph"/>
        <w:spacing w:after="0"/>
        <w:ind w:left="567" w:hanging="283"/>
        <w:rPr>
          <w:rFonts w:ascii="Arial" w:hAnsi="Arial" w:cs="Arial"/>
          <w:b/>
          <w:sz w:val="20"/>
          <w:szCs w:val="20"/>
        </w:rPr>
      </w:pPr>
    </w:p>
    <w:p w:rsidR="0015191B" w:rsidRDefault="0015191B" w:rsidP="00DE3E80">
      <w:pPr>
        <w:pStyle w:val="ListParagraph"/>
        <w:spacing w:after="0"/>
        <w:ind w:left="567" w:hanging="283"/>
        <w:rPr>
          <w:rFonts w:ascii="Arial" w:hAnsi="Arial" w:cs="Arial"/>
          <w:b/>
          <w:sz w:val="20"/>
          <w:szCs w:val="20"/>
        </w:rPr>
      </w:pPr>
    </w:p>
    <w:p w:rsidR="00E47DC2" w:rsidRDefault="00E47DC2" w:rsidP="00C977FC">
      <w:pPr>
        <w:pStyle w:val="ListParagraph"/>
        <w:ind w:left="567" w:hanging="283"/>
        <w:rPr>
          <w:rFonts w:ascii="Arial" w:hAnsi="Arial" w:cs="Arial"/>
          <w:b/>
          <w:sz w:val="20"/>
          <w:szCs w:val="20"/>
        </w:rPr>
      </w:pPr>
    </w:p>
    <w:p w:rsidR="00E47DC2" w:rsidRDefault="00E47DC2" w:rsidP="00C977FC">
      <w:pPr>
        <w:pStyle w:val="ListParagraph"/>
        <w:ind w:left="567" w:hanging="283"/>
        <w:rPr>
          <w:rFonts w:ascii="Arial" w:hAnsi="Arial" w:cs="Arial"/>
          <w:b/>
          <w:sz w:val="20"/>
          <w:szCs w:val="20"/>
        </w:rPr>
      </w:pPr>
    </w:p>
    <w:p w:rsidR="00E47DC2" w:rsidRDefault="00E47DC2" w:rsidP="00C977FC">
      <w:pPr>
        <w:pStyle w:val="ListParagraph"/>
        <w:ind w:left="567" w:hanging="283"/>
        <w:rPr>
          <w:rFonts w:ascii="Arial" w:hAnsi="Arial" w:cs="Arial"/>
          <w:b/>
          <w:sz w:val="20"/>
          <w:szCs w:val="20"/>
        </w:rPr>
      </w:pPr>
    </w:p>
    <w:p w:rsidR="00E47DC2" w:rsidRDefault="00E47DC2" w:rsidP="00C977FC">
      <w:pPr>
        <w:pStyle w:val="ListParagraph"/>
        <w:ind w:left="567" w:hanging="283"/>
        <w:rPr>
          <w:rFonts w:ascii="Arial" w:hAnsi="Arial" w:cs="Arial"/>
          <w:b/>
          <w:sz w:val="20"/>
          <w:szCs w:val="20"/>
        </w:rPr>
      </w:pPr>
    </w:p>
    <w:p w:rsidR="00E47DC2" w:rsidRDefault="00E47DC2" w:rsidP="00C977FC">
      <w:pPr>
        <w:pStyle w:val="ListParagraph"/>
        <w:ind w:left="567" w:hanging="283"/>
        <w:rPr>
          <w:rFonts w:ascii="Arial" w:hAnsi="Arial" w:cs="Arial"/>
          <w:b/>
          <w:sz w:val="20"/>
          <w:szCs w:val="20"/>
        </w:rPr>
      </w:pPr>
    </w:p>
    <w:p w:rsidR="00E47DC2" w:rsidRDefault="00E47DC2"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E47DC2" w:rsidRDefault="00E47DC2" w:rsidP="00C977FC">
      <w:pPr>
        <w:pStyle w:val="ListParagraph"/>
        <w:ind w:left="567" w:hanging="283"/>
        <w:rPr>
          <w:rFonts w:ascii="Arial" w:hAnsi="Arial" w:cs="Arial"/>
          <w:b/>
          <w:sz w:val="20"/>
          <w:szCs w:val="20"/>
        </w:rPr>
      </w:pPr>
    </w:p>
    <w:p w:rsidR="00E47DC2" w:rsidRDefault="00E47DC2" w:rsidP="00C977FC">
      <w:pPr>
        <w:pStyle w:val="ListParagraph"/>
        <w:ind w:left="567" w:hanging="283"/>
        <w:rPr>
          <w:rFonts w:ascii="Arial" w:hAnsi="Arial" w:cs="Arial"/>
          <w:b/>
          <w:sz w:val="20"/>
          <w:szCs w:val="20"/>
        </w:rPr>
      </w:pPr>
    </w:p>
    <w:p w:rsidR="0015191B" w:rsidRPr="00D557AE" w:rsidRDefault="0015191B" w:rsidP="00D557AE">
      <w:pPr>
        <w:rPr>
          <w:rFonts w:ascii="Arial" w:hAnsi="Arial" w:cs="Arial"/>
          <w:b/>
          <w:sz w:val="20"/>
          <w:szCs w:val="20"/>
        </w:rPr>
      </w:pPr>
    </w:p>
    <w:p w:rsidR="00C977FC" w:rsidRDefault="002C79CB" w:rsidP="00C977FC">
      <w:pPr>
        <w:pStyle w:val="ListParagraph"/>
        <w:ind w:left="567" w:firstLine="153"/>
        <w:jc w:val="center"/>
        <w:rPr>
          <w:rFonts w:ascii="Arial" w:eastAsia="Times New Roman" w:hAnsi="Arial" w:cs="Arial"/>
          <w:b/>
          <w:sz w:val="20"/>
          <w:szCs w:val="20"/>
          <w:lang w:eastAsia="en-GB"/>
        </w:rPr>
      </w:pPr>
      <w:r>
        <w:rPr>
          <w:rFonts w:ascii="Arial" w:eastAsia="Times New Roman" w:hAnsi="Arial" w:cs="Arial"/>
          <w:b/>
          <w:sz w:val="20"/>
          <w:szCs w:val="20"/>
          <w:lang w:eastAsia="en-GB"/>
        </w:rPr>
        <w:t>F</w:t>
      </w:r>
      <w:r w:rsidR="00897F5E" w:rsidRPr="00897F5E">
        <w:rPr>
          <w:rFonts w:ascii="Arial" w:eastAsia="Times New Roman" w:hAnsi="Arial" w:cs="Arial"/>
          <w:b/>
          <w:sz w:val="20"/>
          <w:szCs w:val="20"/>
          <w:lang w:eastAsia="en-GB"/>
        </w:rPr>
        <w:t>ilming of Parish Council meetings and use of social media:</w:t>
      </w:r>
    </w:p>
    <w:p w:rsidR="00897F5E" w:rsidRDefault="00897F5E" w:rsidP="00C977FC">
      <w:pPr>
        <w:pStyle w:val="ListParagraph"/>
        <w:ind w:left="567" w:firstLine="153"/>
        <w:jc w:val="center"/>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w:t>
      </w:r>
      <w:r w:rsidR="007961EF">
        <w:rPr>
          <w:rFonts w:ascii="Arial" w:eastAsia="Times New Roman" w:hAnsi="Arial" w:cs="Arial"/>
          <w:sz w:val="20"/>
          <w:szCs w:val="20"/>
          <w:lang w:eastAsia="en-GB"/>
        </w:rPr>
        <w:t>residents</w:t>
      </w:r>
      <w:r w:rsidRPr="00897F5E">
        <w:rPr>
          <w:rFonts w:ascii="Arial" w:eastAsia="Times New Roman" w:hAnsi="Arial" w:cs="Arial"/>
          <w:sz w:val="20"/>
          <w:szCs w:val="20"/>
          <w:lang w:eastAsia="en-GB"/>
        </w:rPr>
        <w:t xml:space="preserve">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media, providing it does not disrupt the meeting. You are encouraged to let </w:t>
      </w:r>
      <w:r w:rsidR="00665BB5">
        <w:rPr>
          <w:rFonts w:ascii="Arial" w:eastAsia="Times New Roman" w:hAnsi="Arial" w:cs="Arial"/>
          <w:sz w:val="20"/>
          <w:szCs w:val="20"/>
          <w:lang w:eastAsia="en-GB"/>
        </w:rPr>
        <w:t>the Clerk</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know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r w:rsidR="0042118E">
        <w:rPr>
          <w:rFonts w:ascii="Arial" w:eastAsia="Times New Roman" w:hAnsi="Arial" w:cs="Arial"/>
          <w:sz w:val="20"/>
          <w:szCs w:val="20"/>
          <w:lang w:eastAsia="en-GB"/>
        </w:rPr>
        <w:t>.</w:t>
      </w:r>
    </w:p>
    <w:p w:rsidR="00FB6E55" w:rsidRDefault="00E12287" w:rsidP="00FB6E55">
      <w:pPr>
        <w:jc w:val="center"/>
        <w:rPr>
          <w:rFonts w:ascii="Arial" w:hAnsi="Arial" w:cs="Arial"/>
          <w:b/>
          <w:sz w:val="20"/>
          <w:szCs w:val="20"/>
        </w:rPr>
      </w:pPr>
      <w:r w:rsidRPr="00EB705E">
        <w:rPr>
          <w:rFonts w:ascii="Arial" w:hAnsi="Arial" w:cs="Arial"/>
          <w:b/>
          <w:sz w:val="20"/>
          <w:szCs w:val="20"/>
        </w:rPr>
        <w:t xml:space="preserve">THE PUBLIC HAVE A RIGHT TO ATTEND ALL </w:t>
      </w:r>
      <w:r w:rsidR="00ED71FC" w:rsidRPr="00EB705E">
        <w:rPr>
          <w:rFonts w:ascii="Arial" w:hAnsi="Arial" w:cs="Arial"/>
          <w:b/>
          <w:sz w:val="20"/>
          <w:szCs w:val="20"/>
        </w:rPr>
        <w:t>MEETINGS</w:t>
      </w:r>
    </w:p>
    <w:p w:rsidR="00914E9A" w:rsidRDefault="00ED71FC" w:rsidP="00FB6E55">
      <w:pPr>
        <w:jc w:val="center"/>
        <w:rPr>
          <w:rFonts w:ascii="Arial" w:hAnsi="Arial" w:cs="Arial"/>
          <w:b/>
          <w:sz w:val="20"/>
          <w:szCs w:val="20"/>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sectPr w:rsidR="00914E9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325" w:rsidRDefault="004F3325" w:rsidP="00785FDB">
      <w:r>
        <w:separator/>
      </w:r>
    </w:p>
  </w:endnote>
  <w:endnote w:type="continuationSeparator" w:id="0">
    <w:p w:rsidR="004F3325" w:rsidRDefault="004F3325"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325" w:rsidRDefault="004F3325" w:rsidP="00785FDB">
      <w:r>
        <w:separator/>
      </w:r>
    </w:p>
  </w:footnote>
  <w:footnote w:type="continuationSeparator" w:id="0">
    <w:p w:rsidR="004F3325" w:rsidRDefault="004F3325"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BB4"/>
    <w:multiLevelType w:val="hybridMultilevel"/>
    <w:tmpl w:val="67E6797A"/>
    <w:lvl w:ilvl="0" w:tplc="EFB6A71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7227B9"/>
    <w:multiLevelType w:val="hybridMultilevel"/>
    <w:tmpl w:val="B098487E"/>
    <w:lvl w:ilvl="0" w:tplc="3864E6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3430BF"/>
    <w:multiLevelType w:val="hybridMultilevel"/>
    <w:tmpl w:val="48AED15E"/>
    <w:lvl w:ilvl="0" w:tplc="1B18DCEE">
      <w:start w:val="9"/>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835775A"/>
    <w:multiLevelType w:val="hybridMultilevel"/>
    <w:tmpl w:val="CAAA7CDA"/>
    <w:lvl w:ilvl="0" w:tplc="97B477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9">
    <w:nsid w:val="1A6D7F54"/>
    <w:multiLevelType w:val="hybridMultilevel"/>
    <w:tmpl w:val="55D66698"/>
    <w:lvl w:ilvl="0" w:tplc="4D980E48">
      <w:start w:val="3"/>
      <w:numFmt w:val="lowerRoman"/>
      <w:lvlText w:val="%1)"/>
      <w:lvlJc w:val="left"/>
      <w:pPr>
        <w:ind w:left="1437" w:hanging="72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1F5B1FA7"/>
    <w:multiLevelType w:val="hybridMultilevel"/>
    <w:tmpl w:val="285E2940"/>
    <w:lvl w:ilvl="0" w:tplc="A75C0CC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FC6255"/>
    <w:multiLevelType w:val="hybridMultilevel"/>
    <w:tmpl w:val="B986F3A4"/>
    <w:lvl w:ilvl="0" w:tplc="A712FB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6">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50A1B6F"/>
    <w:multiLevelType w:val="hybridMultilevel"/>
    <w:tmpl w:val="F3CA4252"/>
    <w:lvl w:ilvl="0" w:tplc="0100A1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7370346"/>
    <w:multiLevelType w:val="hybridMultilevel"/>
    <w:tmpl w:val="717C08C4"/>
    <w:lvl w:ilvl="0" w:tplc="555C1F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3996717C"/>
    <w:multiLevelType w:val="hybridMultilevel"/>
    <w:tmpl w:val="7018BB9C"/>
    <w:lvl w:ilvl="0" w:tplc="D6ACFD66">
      <w:start w:val="1"/>
      <w:numFmt w:val="decimal"/>
      <w:lvlText w:val="%1."/>
      <w:lvlJc w:val="left"/>
      <w:pPr>
        <w:ind w:left="502"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30">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A613CB0"/>
    <w:multiLevelType w:val="hybridMultilevel"/>
    <w:tmpl w:val="250C8B12"/>
    <w:lvl w:ilvl="0" w:tplc="AB3CBD1A">
      <w:start w:val="1"/>
      <w:numFmt w:val="lowerRoman"/>
      <w:lvlText w:val="%1)"/>
      <w:lvlJc w:val="left"/>
      <w:pPr>
        <w:ind w:left="1440" w:hanging="735"/>
      </w:pPr>
      <w:rPr>
        <w:rFonts w:hint="default"/>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3">
    <w:nsid w:val="4EBF4E29"/>
    <w:multiLevelType w:val="hybridMultilevel"/>
    <w:tmpl w:val="83EC6A10"/>
    <w:lvl w:ilvl="0" w:tplc="C4E0551C">
      <w:start w:val="7"/>
      <w:numFmt w:val="decimal"/>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583540E6"/>
    <w:multiLevelType w:val="hybridMultilevel"/>
    <w:tmpl w:val="AE403AB4"/>
    <w:lvl w:ilvl="0" w:tplc="69C08AD6">
      <w:start w:val="10"/>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nsid w:val="5A496294"/>
    <w:multiLevelType w:val="hybridMultilevel"/>
    <w:tmpl w:val="95BCF71C"/>
    <w:lvl w:ilvl="0" w:tplc="60261A04">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nsid w:val="5BB1638E"/>
    <w:multiLevelType w:val="hybridMultilevel"/>
    <w:tmpl w:val="117C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1729B3"/>
    <w:multiLevelType w:val="hybridMultilevel"/>
    <w:tmpl w:val="FB88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0B3044E"/>
    <w:multiLevelType w:val="hybridMultilevel"/>
    <w:tmpl w:val="1D8ABD18"/>
    <w:lvl w:ilvl="0" w:tplc="E4F4E9D4">
      <w:start w:val="3"/>
      <w:numFmt w:val="lowerRoman"/>
      <w:lvlText w:val="%1)"/>
      <w:lvlJc w:val="left"/>
      <w:pPr>
        <w:ind w:left="1437" w:hanging="72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2">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6686E95"/>
    <w:multiLevelType w:val="hybridMultilevel"/>
    <w:tmpl w:val="94AC1B8C"/>
    <w:lvl w:ilvl="0" w:tplc="D50234C4">
      <w:start w:val="1"/>
      <w:numFmt w:val="lowerRoman"/>
      <w:lvlText w:val="%1)"/>
      <w:lvlJc w:val="left"/>
      <w:pPr>
        <w:ind w:left="1439" w:hanging="735"/>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44">
    <w:nsid w:val="68844E39"/>
    <w:multiLevelType w:val="hybridMultilevel"/>
    <w:tmpl w:val="A78AD140"/>
    <w:lvl w:ilvl="0" w:tplc="E9BA13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6">
    <w:nsid w:val="7C2C0470"/>
    <w:multiLevelType w:val="hybridMultilevel"/>
    <w:tmpl w:val="69C8A86E"/>
    <w:lvl w:ilvl="0" w:tplc="555C1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nsid w:val="7EDE56BD"/>
    <w:multiLevelType w:val="hybridMultilevel"/>
    <w:tmpl w:val="BFD4D2F2"/>
    <w:lvl w:ilvl="0" w:tplc="E2B6DF30">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42"/>
  </w:num>
  <w:num w:numId="2">
    <w:abstractNumId w:val="20"/>
  </w:num>
  <w:num w:numId="3">
    <w:abstractNumId w:val="26"/>
  </w:num>
  <w:num w:numId="4">
    <w:abstractNumId w:val="4"/>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21"/>
  </w:num>
  <w:num w:numId="9">
    <w:abstractNumId w:val="16"/>
  </w:num>
  <w:num w:numId="10">
    <w:abstractNumId w:val="19"/>
  </w:num>
  <w:num w:numId="11">
    <w:abstractNumId w:val="31"/>
  </w:num>
  <w:num w:numId="12">
    <w:abstractNumId w:val="28"/>
  </w:num>
  <w:num w:numId="13">
    <w:abstractNumId w:val="30"/>
  </w:num>
  <w:num w:numId="14">
    <w:abstractNumId w:val="11"/>
  </w:num>
  <w:num w:numId="15">
    <w:abstractNumId w:val="34"/>
  </w:num>
  <w:num w:numId="16">
    <w:abstractNumId w:val="27"/>
  </w:num>
  <w:num w:numId="17">
    <w:abstractNumId w:val="24"/>
  </w:num>
  <w:num w:numId="18">
    <w:abstractNumId w:val="13"/>
  </w:num>
  <w:num w:numId="19">
    <w:abstractNumId w:val="7"/>
  </w:num>
  <w:num w:numId="20">
    <w:abstractNumId w:val="6"/>
  </w:num>
  <w:num w:numId="21">
    <w:abstractNumId w:val="10"/>
  </w:num>
  <w:num w:numId="22">
    <w:abstractNumId w:val="36"/>
  </w:num>
  <w:num w:numId="23">
    <w:abstractNumId w:val="25"/>
  </w:num>
  <w:num w:numId="24">
    <w:abstractNumId w:val="29"/>
  </w:num>
  <w:num w:numId="25">
    <w:abstractNumId w:val="46"/>
  </w:num>
  <w:num w:numId="26">
    <w:abstractNumId w:val="5"/>
  </w:num>
  <w:num w:numId="27">
    <w:abstractNumId w:val="45"/>
  </w:num>
  <w:num w:numId="28">
    <w:abstractNumId w:val="8"/>
  </w:num>
  <w:num w:numId="29">
    <w:abstractNumId w:val="15"/>
  </w:num>
  <w:num w:numId="30">
    <w:abstractNumId w:val="32"/>
  </w:num>
  <w:num w:numId="31">
    <w:abstractNumId w:val="48"/>
  </w:num>
  <w:num w:numId="32">
    <w:abstractNumId w:val="22"/>
  </w:num>
  <w:num w:numId="33">
    <w:abstractNumId w:val="43"/>
  </w:num>
  <w:num w:numId="34">
    <w:abstractNumId w:val="14"/>
  </w:num>
  <w:num w:numId="35">
    <w:abstractNumId w:val="0"/>
  </w:num>
  <w:num w:numId="36">
    <w:abstractNumId w:val="17"/>
  </w:num>
  <w:num w:numId="37">
    <w:abstractNumId w:val="47"/>
  </w:num>
  <w:num w:numId="38">
    <w:abstractNumId w:val="12"/>
  </w:num>
  <w:num w:numId="39">
    <w:abstractNumId w:val="38"/>
  </w:num>
  <w:num w:numId="40">
    <w:abstractNumId w:val="37"/>
  </w:num>
  <w:num w:numId="41">
    <w:abstractNumId w:val="33"/>
  </w:num>
  <w:num w:numId="42">
    <w:abstractNumId w:val="39"/>
  </w:num>
  <w:num w:numId="43">
    <w:abstractNumId w:val="40"/>
  </w:num>
  <w:num w:numId="44">
    <w:abstractNumId w:val="3"/>
  </w:num>
  <w:num w:numId="45">
    <w:abstractNumId w:val="1"/>
  </w:num>
  <w:num w:numId="46">
    <w:abstractNumId w:val="9"/>
  </w:num>
  <w:num w:numId="47">
    <w:abstractNumId w:val="41"/>
  </w:num>
  <w:num w:numId="48">
    <w:abstractNumId w:val="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0538"/>
    <w:rsid w:val="0000162A"/>
    <w:rsid w:val="00001950"/>
    <w:rsid w:val="00002C9F"/>
    <w:rsid w:val="0000459D"/>
    <w:rsid w:val="000061CD"/>
    <w:rsid w:val="00013F1D"/>
    <w:rsid w:val="000151ED"/>
    <w:rsid w:val="00016145"/>
    <w:rsid w:val="00020F50"/>
    <w:rsid w:val="00021BF3"/>
    <w:rsid w:val="00021D0B"/>
    <w:rsid w:val="00022FE5"/>
    <w:rsid w:val="000239EF"/>
    <w:rsid w:val="00024B37"/>
    <w:rsid w:val="00025AAC"/>
    <w:rsid w:val="00036B5C"/>
    <w:rsid w:val="00037B1D"/>
    <w:rsid w:val="00040C18"/>
    <w:rsid w:val="00041A8F"/>
    <w:rsid w:val="00042829"/>
    <w:rsid w:val="000436D8"/>
    <w:rsid w:val="0004491D"/>
    <w:rsid w:val="00045344"/>
    <w:rsid w:val="00046FB8"/>
    <w:rsid w:val="000519E7"/>
    <w:rsid w:val="0005254B"/>
    <w:rsid w:val="00052740"/>
    <w:rsid w:val="0005317A"/>
    <w:rsid w:val="000605E9"/>
    <w:rsid w:val="00060F06"/>
    <w:rsid w:val="0006584C"/>
    <w:rsid w:val="0006754D"/>
    <w:rsid w:val="00071243"/>
    <w:rsid w:val="00071F9F"/>
    <w:rsid w:val="00073EE5"/>
    <w:rsid w:val="000740A4"/>
    <w:rsid w:val="00074576"/>
    <w:rsid w:val="00076910"/>
    <w:rsid w:val="00080056"/>
    <w:rsid w:val="000810EA"/>
    <w:rsid w:val="000836BF"/>
    <w:rsid w:val="000849DF"/>
    <w:rsid w:val="00084F13"/>
    <w:rsid w:val="000856F9"/>
    <w:rsid w:val="00092D08"/>
    <w:rsid w:val="000973B8"/>
    <w:rsid w:val="000A10DB"/>
    <w:rsid w:val="000A1844"/>
    <w:rsid w:val="000B2ECC"/>
    <w:rsid w:val="000B39EB"/>
    <w:rsid w:val="000B46E2"/>
    <w:rsid w:val="000B7509"/>
    <w:rsid w:val="000C0FC3"/>
    <w:rsid w:val="000C7485"/>
    <w:rsid w:val="000D2DE4"/>
    <w:rsid w:val="000D3477"/>
    <w:rsid w:val="000E08FC"/>
    <w:rsid w:val="000E225D"/>
    <w:rsid w:val="000E3B75"/>
    <w:rsid w:val="000E49B5"/>
    <w:rsid w:val="000E7196"/>
    <w:rsid w:val="000E75DF"/>
    <w:rsid w:val="000E77CD"/>
    <w:rsid w:val="000F0475"/>
    <w:rsid w:val="000F1F01"/>
    <w:rsid w:val="000F26F6"/>
    <w:rsid w:val="000F7853"/>
    <w:rsid w:val="00100B7D"/>
    <w:rsid w:val="001025A5"/>
    <w:rsid w:val="0010504C"/>
    <w:rsid w:val="00106A0E"/>
    <w:rsid w:val="00106BA4"/>
    <w:rsid w:val="00122F56"/>
    <w:rsid w:val="001234F3"/>
    <w:rsid w:val="00124212"/>
    <w:rsid w:val="0012671E"/>
    <w:rsid w:val="001302B4"/>
    <w:rsid w:val="001307BE"/>
    <w:rsid w:val="00130F7D"/>
    <w:rsid w:val="00132020"/>
    <w:rsid w:val="00133C8E"/>
    <w:rsid w:val="00137085"/>
    <w:rsid w:val="00144CE5"/>
    <w:rsid w:val="00146BE1"/>
    <w:rsid w:val="001476E2"/>
    <w:rsid w:val="00150623"/>
    <w:rsid w:val="0015191B"/>
    <w:rsid w:val="00153792"/>
    <w:rsid w:val="00154874"/>
    <w:rsid w:val="001560D6"/>
    <w:rsid w:val="00157852"/>
    <w:rsid w:val="001604DD"/>
    <w:rsid w:val="0016307A"/>
    <w:rsid w:val="00163E4C"/>
    <w:rsid w:val="001660A1"/>
    <w:rsid w:val="001702A9"/>
    <w:rsid w:val="00173A3F"/>
    <w:rsid w:val="00180933"/>
    <w:rsid w:val="00183DE2"/>
    <w:rsid w:val="00184E8B"/>
    <w:rsid w:val="00184FE5"/>
    <w:rsid w:val="00187141"/>
    <w:rsid w:val="00197774"/>
    <w:rsid w:val="001A0C58"/>
    <w:rsid w:val="001A102C"/>
    <w:rsid w:val="001A3620"/>
    <w:rsid w:val="001A7EF1"/>
    <w:rsid w:val="001A7F61"/>
    <w:rsid w:val="001B1759"/>
    <w:rsid w:val="001B3A62"/>
    <w:rsid w:val="001B42C7"/>
    <w:rsid w:val="001B475F"/>
    <w:rsid w:val="001B55C0"/>
    <w:rsid w:val="001B7314"/>
    <w:rsid w:val="001C3BEF"/>
    <w:rsid w:val="001C5A62"/>
    <w:rsid w:val="001D1C7A"/>
    <w:rsid w:val="001D1F95"/>
    <w:rsid w:val="001D57F2"/>
    <w:rsid w:val="001D58C0"/>
    <w:rsid w:val="001D6A08"/>
    <w:rsid w:val="001E25A7"/>
    <w:rsid w:val="001E2C6F"/>
    <w:rsid w:val="001E3F99"/>
    <w:rsid w:val="001F3D36"/>
    <w:rsid w:val="001F6CF7"/>
    <w:rsid w:val="001F6F3E"/>
    <w:rsid w:val="0020445A"/>
    <w:rsid w:val="002066DD"/>
    <w:rsid w:val="002140A1"/>
    <w:rsid w:val="0021576B"/>
    <w:rsid w:val="00215EEF"/>
    <w:rsid w:val="002174B1"/>
    <w:rsid w:val="00220B7C"/>
    <w:rsid w:val="00223432"/>
    <w:rsid w:val="00223D4F"/>
    <w:rsid w:val="002259AB"/>
    <w:rsid w:val="00226583"/>
    <w:rsid w:val="00227698"/>
    <w:rsid w:val="0023063D"/>
    <w:rsid w:val="00230E2B"/>
    <w:rsid w:val="002319ED"/>
    <w:rsid w:val="00232EFB"/>
    <w:rsid w:val="00235A6A"/>
    <w:rsid w:val="00245AD8"/>
    <w:rsid w:val="00245B5A"/>
    <w:rsid w:val="00246EB8"/>
    <w:rsid w:val="002516FA"/>
    <w:rsid w:val="002524D7"/>
    <w:rsid w:val="00253253"/>
    <w:rsid w:val="00253FC9"/>
    <w:rsid w:val="0025510D"/>
    <w:rsid w:val="00256539"/>
    <w:rsid w:val="0025749F"/>
    <w:rsid w:val="002576A6"/>
    <w:rsid w:val="0025783F"/>
    <w:rsid w:val="00262098"/>
    <w:rsid w:val="002675FA"/>
    <w:rsid w:val="002707A0"/>
    <w:rsid w:val="00271117"/>
    <w:rsid w:val="002752BD"/>
    <w:rsid w:val="00277E74"/>
    <w:rsid w:val="00280915"/>
    <w:rsid w:val="00282988"/>
    <w:rsid w:val="00283CA5"/>
    <w:rsid w:val="00285F5E"/>
    <w:rsid w:val="00290A88"/>
    <w:rsid w:val="00296164"/>
    <w:rsid w:val="002975E6"/>
    <w:rsid w:val="002A0463"/>
    <w:rsid w:val="002A5052"/>
    <w:rsid w:val="002A5B74"/>
    <w:rsid w:val="002A7AEA"/>
    <w:rsid w:val="002A7AFE"/>
    <w:rsid w:val="002B1E55"/>
    <w:rsid w:val="002B56B6"/>
    <w:rsid w:val="002C218C"/>
    <w:rsid w:val="002C3A7B"/>
    <w:rsid w:val="002C462F"/>
    <w:rsid w:val="002C4B69"/>
    <w:rsid w:val="002C5245"/>
    <w:rsid w:val="002C69B9"/>
    <w:rsid w:val="002C79CB"/>
    <w:rsid w:val="002D1440"/>
    <w:rsid w:val="002D208D"/>
    <w:rsid w:val="002E4756"/>
    <w:rsid w:val="002E50A6"/>
    <w:rsid w:val="002E7AE8"/>
    <w:rsid w:val="002F1288"/>
    <w:rsid w:val="002F15D9"/>
    <w:rsid w:val="002F189F"/>
    <w:rsid w:val="002F1AA2"/>
    <w:rsid w:val="002F2D32"/>
    <w:rsid w:val="00300863"/>
    <w:rsid w:val="003008C8"/>
    <w:rsid w:val="00302F87"/>
    <w:rsid w:val="00304905"/>
    <w:rsid w:val="003076EA"/>
    <w:rsid w:val="00311BA9"/>
    <w:rsid w:val="003143B7"/>
    <w:rsid w:val="003151CF"/>
    <w:rsid w:val="00315FB5"/>
    <w:rsid w:val="00316E63"/>
    <w:rsid w:val="00321D04"/>
    <w:rsid w:val="0032266D"/>
    <w:rsid w:val="003311A1"/>
    <w:rsid w:val="00331422"/>
    <w:rsid w:val="00333EE8"/>
    <w:rsid w:val="00343203"/>
    <w:rsid w:val="003444E8"/>
    <w:rsid w:val="003477F2"/>
    <w:rsid w:val="00365BB8"/>
    <w:rsid w:val="00373923"/>
    <w:rsid w:val="00373B30"/>
    <w:rsid w:val="0037480D"/>
    <w:rsid w:val="00374B19"/>
    <w:rsid w:val="00380A49"/>
    <w:rsid w:val="003842A9"/>
    <w:rsid w:val="00385167"/>
    <w:rsid w:val="003906CB"/>
    <w:rsid w:val="00390BCA"/>
    <w:rsid w:val="0039343B"/>
    <w:rsid w:val="00393B64"/>
    <w:rsid w:val="00394439"/>
    <w:rsid w:val="00395445"/>
    <w:rsid w:val="003A0997"/>
    <w:rsid w:val="003A11F1"/>
    <w:rsid w:val="003A6B7B"/>
    <w:rsid w:val="003A7CCF"/>
    <w:rsid w:val="003B00E7"/>
    <w:rsid w:val="003B150F"/>
    <w:rsid w:val="003B7F31"/>
    <w:rsid w:val="003C0E79"/>
    <w:rsid w:val="003C37EA"/>
    <w:rsid w:val="003D20F7"/>
    <w:rsid w:val="003D2BAC"/>
    <w:rsid w:val="003D312D"/>
    <w:rsid w:val="003D4F33"/>
    <w:rsid w:val="003D73F4"/>
    <w:rsid w:val="003E722B"/>
    <w:rsid w:val="003E7567"/>
    <w:rsid w:val="003F4B56"/>
    <w:rsid w:val="003F5050"/>
    <w:rsid w:val="00402777"/>
    <w:rsid w:val="0040381C"/>
    <w:rsid w:val="00403B2B"/>
    <w:rsid w:val="00406115"/>
    <w:rsid w:val="004200EE"/>
    <w:rsid w:val="00420A68"/>
    <w:rsid w:val="00420B88"/>
    <w:rsid w:val="0042118E"/>
    <w:rsid w:val="004211BB"/>
    <w:rsid w:val="004218F2"/>
    <w:rsid w:val="00421BB7"/>
    <w:rsid w:val="00421DD8"/>
    <w:rsid w:val="004257A9"/>
    <w:rsid w:val="00426F61"/>
    <w:rsid w:val="004375C0"/>
    <w:rsid w:val="0044193F"/>
    <w:rsid w:val="004419D6"/>
    <w:rsid w:val="00445F4F"/>
    <w:rsid w:val="00446847"/>
    <w:rsid w:val="00457503"/>
    <w:rsid w:val="004576F2"/>
    <w:rsid w:val="004631FB"/>
    <w:rsid w:val="004634AB"/>
    <w:rsid w:val="00463FF7"/>
    <w:rsid w:val="004643CB"/>
    <w:rsid w:val="004715AE"/>
    <w:rsid w:val="004721A9"/>
    <w:rsid w:val="00472FBB"/>
    <w:rsid w:val="00475975"/>
    <w:rsid w:val="00476917"/>
    <w:rsid w:val="004804C0"/>
    <w:rsid w:val="00485AF2"/>
    <w:rsid w:val="004907E7"/>
    <w:rsid w:val="00493652"/>
    <w:rsid w:val="00495872"/>
    <w:rsid w:val="00496355"/>
    <w:rsid w:val="004A0025"/>
    <w:rsid w:val="004A00FB"/>
    <w:rsid w:val="004A265F"/>
    <w:rsid w:val="004A4E2F"/>
    <w:rsid w:val="004A6562"/>
    <w:rsid w:val="004B14A8"/>
    <w:rsid w:val="004B1773"/>
    <w:rsid w:val="004B37C0"/>
    <w:rsid w:val="004B3D04"/>
    <w:rsid w:val="004B70F0"/>
    <w:rsid w:val="004B7DEA"/>
    <w:rsid w:val="004C12FC"/>
    <w:rsid w:val="004C5EC0"/>
    <w:rsid w:val="004D1830"/>
    <w:rsid w:val="004D2002"/>
    <w:rsid w:val="004D550C"/>
    <w:rsid w:val="004D69DF"/>
    <w:rsid w:val="004D7275"/>
    <w:rsid w:val="004D7885"/>
    <w:rsid w:val="004E0AA2"/>
    <w:rsid w:val="004E22E5"/>
    <w:rsid w:val="004E5EA2"/>
    <w:rsid w:val="004F0781"/>
    <w:rsid w:val="004F3325"/>
    <w:rsid w:val="004F417E"/>
    <w:rsid w:val="005041E5"/>
    <w:rsid w:val="005045DD"/>
    <w:rsid w:val="00507915"/>
    <w:rsid w:val="005127DD"/>
    <w:rsid w:val="005135C0"/>
    <w:rsid w:val="0052070D"/>
    <w:rsid w:val="00521F38"/>
    <w:rsid w:val="00526043"/>
    <w:rsid w:val="00527926"/>
    <w:rsid w:val="00530D7A"/>
    <w:rsid w:val="00532DC9"/>
    <w:rsid w:val="0053417C"/>
    <w:rsid w:val="0053561E"/>
    <w:rsid w:val="00536194"/>
    <w:rsid w:val="00542CBB"/>
    <w:rsid w:val="00543981"/>
    <w:rsid w:val="005456BD"/>
    <w:rsid w:val="005474A0"/>
    <w:rsid w:val="00547B00"/>
    <w:rsid w:val="00555DC1"/>
    <w:rsid w:val="00556BC1"/>
    <w:rsid w:val="00557D08"/>
    <w:rsid w:val="00557F16"/>
    <w:rsid w:val="00560C12"/>
    <w:rsid w:val="005618F2"/>
    <w:rsid w:val="00561C93"/>
    <w:rsid w:val="00561F74"/>
    <w:rsid w:val="0056425D"/>
    <w:rsid w:val="00567C14"/>
    <w:rsid w:val="00570EC4"/>
    <w:rsid w:val="00571FD6"/>
    <w:rsid w:val="00572CF4"/>
    <w:rsid w:val="005750A7"/>
    <w:rsid w:val="00576F30"/>
    <w:rsid w:val="00580CAD"/>
    <w:rsid w:val="005820E7"/>
    <w:rsid w:val="00585A27"/>
    <w:rsid w:val="00586ACC"/>
    <w:rsid w:val="00592E3B"/>
    <w:rsid w:val="005948C5"/>
    <w:rsid w:val="005956DD"/>
    <w:rsid w:val="00596F7B"/>
    <w:rsid w:val="005A0305"/>
    <w:rsid w:val="005A4935"/>
    <w:rsid w:val="005A5058"/>
    <w:rsid w:val="005A72DF"/>
    <w:rsid w:val="005A7302"/>
    <w:rsid w:val="005B39F0"/>
    <w:rsid w:val="005B799B"/>
    <w:rsid w:val="005C280C"/>
    <w:rsid w:val="005C3F1B"/>
    <w:rsid w:val="005C72BA"/>
    <w:rsid w:val="005E0CA4"/>
    <w:rsid w:val="005E3D2D"/>
    <w:rsid w:val="005E49B7"/>
    <w:rsid w:val="005E4E2F"/>
    <w:rsid w:val="005E500F"/>
    <w:rsid w:val="005E535E"/>
    <w:rsid w:val="005E7F42"/>
    <w:rsid w:val="005F31CB"/>
    <w:rsid w:val="005F5A01"/>
    <w:rsid w:val="00600702"/>
    <w:rsid w:val="00602059"/>
    <w:rsid w:val="006022A7"/>
    <w:rsid w:val="006110D9"/>
    <w:rsid w:val="00611A19"/>
    <w:rsid w:val="00613436"/>
    <w:rsid w:val="00614169"/>
    <w:rsid w:val="00615318"/>
    <w:rsid w:val="00622EDD"/>
    <w:rsid w:val="00626441"/>
    <w:rsid w:val="006336D1"/>
    <w:rsid w:val="00636018"/>
    <w:rsid w:val="00641D69"/>
    <w:rsid w:val="00646684"/>
    <w:rsid w:val="00653073"/>
    <w:rsid w:val="00653F99"/>
    <w:rsid w:val="0065535B"/>
    <w:rsid w:val="006560BF"/>
    <w:rsid w:val="006603D3"/>
    <w:rsid w:val="00665640"/>
    <w:rsid w:val="00665BB5"/>
    <w:rsid w:val="00666E40"/>
    <w:rsid w:val="006714EF"/>
    <w:rsid w:val="00681D5D"/>
    <w:rsid w:val="00682266"/>
    <w:rsid w:val="00685E3E"/>
    <w:rsid w:val="00686351"/>
    <w:rsid w:val="00686BAC"/>
    <w:rsid w:val="006871B8"/>
    <w:rsid w:val="00687A1F"/>
    <w:rsid w:val="0069221C"/>
    <w:rsid w:val="00697B76"/>
    <w:rsid w:val="006A0212"/>
    <w:rsid w:val="006A0CB9"/>
    <w:rsid w:val="006A15CE"/>
    <w:rsid w:val="006A5372"/>
    <w:rsid w:val="006A67CC"/>
    <w:rsid w:val="006A7240"/>
    <w:rsid w:val="006B30DA"/>
    <w:rsid w:val="006B5726"/>
    <w:rsid w:val="006B57CE"/>
    <w:rsid w:val="006B7F90"/>
    <w:rsid w:val="006C0E8F"/>
    <w:rsid w:val="006C3672"/>
    <w:rsid w:val="006C4130"/>
    <w:rsid w:val="006C424D"/>
    <w:rsid w:val="006C7A1D"/>
    <w:rsid w:val="006D0B47"/>
    <w:rsid w:val="006D2A36"/>
    <w:rsid w:val="006D566A"/>
    <w:rsid w:val="006D680B"/>
    <w:rsid w:val="006E3259"/>
    <w:rsid w:val="006E5DAD"/>
    <w:rsid w:val="006E7D94"/>
    <w:rsid w:val="006F11CC"/>
    <w:rsid w:val="006F1432"/>
    <w:rsid w:val="006F156C"/>
    <w:rsid w:val="006F1CB9"/>
    <w:rsid w:val="006F1DD3"/>
    <w:rsid w:val="006F4E08"/>
    <w:rsid w:val="006F6027"/>
    <w:rsid w:val="006F7094"/>
    <w:rsid w:val="007009C5"/>
    <w:rsid w:val="0070328F"/>
    <w:rsid w:val="00705C87"/>
    <w:rsid w:val="007100EB"/>
    <w:rsid w:val="00711EA4"/>
    <w:rsid w:val="007120F3"/>
    <w:rsid w:val="007153DA"/>
    <w:rsid w:val="00715833"/>
    <w:rsid w:val="00715D28"/>
    <w:rsid w:val="00720DBB"/>
    <w:rsid w:val="00721035"/>
    <w:rsid w:val="007221C1"/>
    <w:rsid w:val="00722C99"/>
    <w:rsid w:val="0072471F"/>
    <w:rsid w:val="00725272"/>
    <w:rsid w:val="007260F1"/>
    <w:rsid w:val="00726BF0"/>
    <w:rsid w:val="00734CED"/>
    <w:rsid w:val="00736F81"/>
    <w:rsid w:val="00741CC1"/>
    <w:rsid w:val="00742CA3"/>
    <w:rsid w:val="0074499B"/>
    <w:rsid w:val="007450D7"/>
    <w:rsid w:val="00747FF8"/>
    <w:rsid w:val="00750040"/>
    <w:rsid w:val="00750BAD"/>
    <w:rsid w:val="0075244C"/>
    <w:rsid w:val="007547C7"/>
    <w:rsid w:val="0075497B"/>
    <w:rsid w:val="00755BA9"/>
    <w:rsid w:val="007565A3"/>
    <w:rsid w:val="007600DF"/>
    <w:rsid w:val="00760882"/>
    <w:rsid w:val="00760E54"/>
    <w:rsid w:val="00763488"/>
    <w:rsid w:val="0076415E"/>
    <w:rsid w:val="00764C7B"/>
    <w:rsid w:val="0076511C"/>
    <w:rsid w:val="007656CD"/>
    <w:rsid w:val="00766709"/>
    <w:rsid w:val="00770AAC"/>
    <w:rsid w:val="0077148D"/>
    <w:rsid w:val="00772B18"/>
    <w:rsid w:val="00774183"/>
    <w:rsid w:val="00775A6C"/>
    <w:rsid w:val="00782571"/>
    <w:rsid w:val="00785FDB"/>
    <w:rsid w:val="00787B72"/>
    <w:rsid w:val="00790A4D"/>
    <w:rsid w:val="00793EFF"/>
    <w:rsid w:val="00795655"/>
    <w:rsid w:val="00795D1C"/>
    <w:rsid w:val="007961EF"/>
    <w:rsid w:val="00796232"/>
    <w:rsid w:val="00797459"/>
    <w:rsid w:val="007A04C3"/>
    <w:rsid w:val="007A2139"/>
    <w:rsid w:val="007B0722"/>
    <w:rsid w:val="007B1E50"/>
    <w:rsid w:val="007B64EB"/>
    <w:rsid w:val="007B6729"/>
    <w:rsid w:val="007B6839"/>
    <w:rsid w:val="007C25FA"/>
    <w:rsid w:val="007C3038"/>
    <w:rsid w:val="007C3553"/>
    <w:rsid w:val="007C3B53"/>
    <w:rsid w:val="007C4986"/>
    <w:rsid w:val="007C6455"/>
    <w:rsid w:val="007C66F1"/>
    <w:rsid w:val="007D3041"/>
    <w:rsid w:val="007D6BCE"/>
    <w:rsid w:val="007E1F3C"/>
    <w:rsid w:val="007E36B9"/>
    <w:rsid w:val="007E64EA"/>
    <w:rsid w:val="007E7F79"/>
    <w:rsid w:val="007F130C"/>
    <w:rsid w:val="007F2233"/>
    <w:rsid w:val="007F6099"/>
    <w:rsid w:val="007F6ED8"/>
    <w:rsid w:val="007F7F9B"/>
    <w:rsid w:val="008031D5"/>
    <w:rsid w:val="008054CF"/>
    <w:rsid w:val="00810947"/>
    <w:rsid w:val="00815560"/>
    <w:rsid w:val="0081660C"/>
    <w:rsid w:val="00822EB5"/>
    <w:rsid w:val="0082441E"/>
    <w:rsid w:val="0082527F"/>
    <w:rsid w:val="008306A8"/>
    <w:rsid w:val="0083100C"/>
    <w:rsid w:val="00833A9A"/>
    <w:rsid w:val="008344AD"/>
    <w:rsid w:val="00836CB3"/>
    <w:rsid w:val="0084064E"/>
    <w:rsid w:val="00843F7A"/>
    <w:rsid w:val="008474AE"/>
    <w:rsid w:val="00847A61"/>
    <w:rsid w:val="0085535C"/>
    <w:rsid w:val="00865BB4"/>
    <w:rsid w:val="00866637"/>
    <w:rsid w:val="0087275B"/>
    <w:rsid w:val="008728DB"/>
    <w:rsid w:val="00873DC9"/>
    <w:rsid w:val="0087632A"/>
    <w:rsid w:val="0087663B"/>
    <w:rsid w:val="00877A7F"/>
    <w:rsid w:val="00877EE5"/>
    <w:rsid w:val="00881991"/>
    <w:rsid w:val="00883FA9"/>
    <w:rsid w:val="00884A27"/>
    <w:rsid w:val="008931FF"/>
    <w:rsid w:val="00893CC2"/>
    <w:rsid w:val="00895320"/>
    <w:rsid w:val="008964B8"/>
    <w:rsid w:val="00897F5E"/>
    <w:rsid w:val="008A000D"/>
    <w:rsid w:val="008A29CC"/>
    <w:rsid w:val="008A3EC2"/>
    <w:rsid w:val="008A686D"/>
    <w:rsid w:val="008B0905"/>
    <w:rsid w:val="008B11B5"/>
    <w:rsid w:val="008B2F5B"/>
    <w:rsid w:val="008B44E3"/>
    <w:rsid w:val="008C011F"/>
    <w:rsid w:val="008C05C9"/>
    <w:rsid w:val="008C124D"/>
    <w:rsid w:val="008C46EA"/>
    <w:rsid w:val="008C54B3"/>
    <w:rsid w:val="008D143A"/>
    <w:rsid w:val="008D23B6"/>
    <w:rsid w:val="008D32D3"/>
    <w:rsid w:val="008D39BA"/>
    <w:rsid w:val="008D65B7"/>
    <w:rsid w:val="008D6BF2"/>
    <w:rsid w:val="008D7F7F"/>
    <w:rsid w:val="008E2895"/>
    <w:rsid w:val="008E318D"/>
    <w:rsid w:val="008E5F3B"/>
    <w:rsid w:val="008F086A"/>
    <w:rsid w:val="008F1B6A"/>
    <w:rsid w:val="008F21BA"/>
    <w:rsid w:val="008F3813"/>
    <w:rsid w:val="008F6BFF"/>
    <w:rsid w:val="008F7E9C"/>
    <w:rsid w:val="0090686D"/>
    <w:rsid w:val="0091045C"/>
    <w:rsid w:val="00911646"/>
    <w:rsid w:val="0091220E"/>
    <w:rsid w:val="00914E9A"/>
    <w:rsid w:val="00915411"/>
    <w:rsid w:val="00915A72"/>
    <w:rsid w:val="00916EB0"/>
    <w:rsid w:val="00917252"/>
    <w:rsid w:val="00923DD4"/>
    <w:rsid w:val="00926105"/>
    <w:rsid w:val="00926C08"/>
    <w:rsid w:val="009317C5"/>
    <w:rsid w:val="00932C14"/>
    <w:rsid w:val="00932DB0"/>
    <w:rsid w:val="00934834"/>
    <w:rsid w:val="009434C2"/>
    <w:rsid w:val="00944980"/>
    <w:rsid w:val="0095085A"/>
    <w:rsid w:val="009516B7"/>
    <w:rsid w:val="00952FFA"/>
    <w:rsid w:val="00953591"/>
    <w:rsid w:val="0095648C"/>
    <w:rsid w:val="00960FEE"/>
    <w:rsid w:val="00962722"/>
    <w:rsid w:val="0096290F"/>
    <w:rsid w:val="00964130"/>
    <w:rsid w:val="00972452"/>
    <w:rsid w:val="00972EF7"/>
    <w:rsid w:val="00974778"/>
    <w:rsid w:val="00976F6A"/>
    <w:rsid w:val="0098148A"/>
    <w:rsid w:val="00984698"/>
    <w:rsid w:val="00987909"/>
    <w:rsid w:val="00992490"/>
    <w:rsid w:val="00993036"/>
    <w:rsid w:val="0099332E"/>
    <w:rsid w:val="00994B5B"/>
    <w:rsid w:val="00995FDB"/>
    <w:rsid w:val="0099603F"/>
    <w:rsid w:val="009977DA"/>
    <w:rsid w:val="009979AD"/>
    <w:rsid w:val="009A0966"/>
    <w:rsid w:val="009A269B"/>
    <w:rsid w:val="009A2ABC"/>
    <w:rsid w:val="009A78E3"/>
    <w:rsid w:val="009B6946"/>
    <w:rsid w:val="009B6FD7"/>
    <w:rsid w:val="009C1F0B"/>
    <w:rsid w:val="009C2FD3"/>
    <w:rsid w:val="009C4795"/>
    <w:rsid w:val="009D06E2"/>
    <w:rsid w:val="009D0790"/>
    <w:rsid w:val="009D2320"/>
    <w:rsid w:val="009D3011"/>
    <w:rsid w:val="009D3F16"/>
    <w:rsid w:val="009E2DDA"/>
    <w:rsid w:val="009E3F1F"/>
    <w:rsid w:val="009E50A6"/>
    <w:rsid w:val="009E61ED"/>
    <w:rsid w:val="009E6610"/>
    <w:rsid w:val="009E6C4C"/>
    <w:rsid w:val="009F0533"/>
    <w:rsid w:val="009F12D5"/>
    <w:rsid w:val="009F5620"/>
    <w:rsid w:val="00A00902"/>
    <w:rsid w:val="00A00FC2"/>
    <w:rsid w:val="00A021EE"/>
    <w:rsid w:val="00A056E8"/>
    <w:rsid w:val="00A07B08"/>
    <w:rsid w:val="00A07F4A"/>
    <w:rsid w:val="00A10701"/>
    <w:rsid w:val="00A11353"/>
    <w:rsid w:val="00A157E4"/>
    <w:rsid w:val="00A158DD"/>
    <w:rsid w:val="00A166A3"/>
    <w:rsid w:val="00A20E41"/>
    <w:rsid w:val="00A211AF"/>
    <w:rsid w:val="00A21987"/>
    <w:rsid w:val="00A236B7"/>
    <w:rsid w:val="00A23F77"/>
    <w:rsid w:val="00A24FA3"/>
    <w:rsid w:val="00A2601E"/>
    <w:rsid w:val="00A27440"/>
    <w:rsid w:val="00A314D9"/>
    <w:rsid w:val="00A3617A"/>
    <w:rsid w:val="00A365C9"/>
    <w:rsid w:val="00A421DC"/>
    <w:rsid w:val="00A42F5A"/>
    <w:rsid w:val="00A4650D"/>
    <w:rsid w:val="00A52531"/>
    <w:rsid w:val="00A542AB"/>
    <w:rsid w:val="00A544D0"/>
    <w:rsid w:val="00A56229"/>
    <w:rsid w:val="00A600D0"/>
    <w:rsid w:val="00A60E0B"/>
    <w:rsid w:val="00A62932"/>
    <w:rsid w:val="00A63DC3"/>
    <w:rsid w:val="00A63DE9"/>
    <w:rsid w:val="00A6436A"/>
    <w:rsid w:val="00A73E3A"/>
    <w:rsid w:val="00A812E8"/>
    <w:rsid w:val="00A83DB6"/>
    <w:rsid w:val="00A84D77"/>
    <w:rsid w:val="00A86D54"/>
    <w:rsid w:val="00A871A4"/>
    <w:rsid w:val="00A878AD"/>
    <w:rsid w:val="00A90356"/>
    <w:rsid w:val="00A90F2B"/>
    <w:rsid w:val="00A92AC4"/>
    <w:rsid w:val="00A95BED"/>
    <w:rsid w:val="00A961C2"/>
    <w:rsid w:val="00A96C48"/>
    <w:rsid w:val="00AA1274"/>
    <w:rsid w:val="00AA1AF6"/>
    <w:rsid w:val="00AA5DC8"/>
    <w:rsid w:val="00AB0F3D"/>
    <w:rsid w:val="00AB2CDB"/>
    <w:rsid w:val="00AB3EB7"/>
    <w:rsid w:val="00AB7FE9"/>
    <w:rsid w:val="00AC1C5C"/>
    <w:rsid w:val="00AC6B63"/>
    <w:rsid w:val="00AD07B5"/>
    <w:rsid w:val="00AD32BB"/>
    <w:rsid w:val="00AD4AD4"/>
    <w:rsid w:val="00AD6732"/>
    <w:rsid w:val="00AE11CE"/>
    <w:rsid w:val="00AE23A2"/>
    <w:rsid w:val="00AE24BA"/>
    <w:rsid w:val="00AE34AD"/>
    <w:rsid w:val="00AE4CBA"/>
    <w:rsid w:val="00AE7EFC"/>
    <w:rsid w:val="00AF14DA"/>
    <w:rsid w:val="00AF2789"/>
    <w:rsid w:val="00B00106"/>
    <w:rsid w:val="00B011A9"/>
    <w:rsid w:val="00B1032B"/>
    <w:rsid w:val="00B108E8"/>
    <w:rsid w:val="00B165CA"/>
    <w:rsid w:val="00B16E7C"/>
    <w:rsid w:val="00B221D9"/>
    <w:rsid w:val="00B24886"/>
    <w:rsid w:val="00B24E1A"/>
    <w:rsid w:val="00B24F8E"/>
    <w:rsid w:val="00B261A6"/>
    <w:rsid w:val="00B26408"/>
    <w:rsid w:val="00B32519"/>
    <w:rsid w:val="00B328D6"/>
    <w:rsid w:val="00B3332D"/>
    <w:rsid w:val="00B3422F"/>
    <w:rsid w:val="00B423A7"/>
    <w:rsid w:val="00B4368A"/>
    <w:rsid w:val="00B4442A"/>
    <w:rsid w:val="00B46DD6"/>
    <w:rsid w:val="00B47199"/>
    <w:rsid w:val="00B474A2"/>
    <w:rsid w:val="00B5106E"/>
    <w:rsid w:val="00B525F3"/>
    <w:rsid w:val="00B53082"/>
    <w:rsid w:val="00B53448"/>
    <w:rsid w:val="00B53FE8"/>
    <w:rsid w:val="00B5413C"/>
    <w:rsid w:val="00B579E9"/>
    <w:rsid w:val="00B60AEB"/>
    <w:rsid w:val="00B6171D"/>
    <w:rsid w:val="00B619B5"/>
    <w:rsid w:val="00B64241"/>
    <w:rsid w:val="00B64287"/>
    <w:rsid w:val="00B6782E"/>
    <w:rsid w:val="00B73C22"/>
    <w:rsid w:val="00B73F2F"/>
    <w:rsid w:val="00B74E26"/>
    <w:rsid w:val="00B76361"/>
    <w:rsid w:val="00B7737A"/>
    <w:rsid w:val="00B801DE"/>
    <w:rsid w:val="00B821BE"/>
    <w:rsid w:val="00B825D3"/>
    <w:rsid w:val="00B82916"/>
    <w:rsid w:val="00B82B3E"/>
    <w:rsid w:val="00B8323A"/>
    <w:rsid w:val="00B83BAE"/>
    <w:rsid w:val="00B8789F"/>
    <w:rsid w:val="00B90039"/>
    <w:rsid w:val="00B905CB"/>
    <w:rsid w:val="00B91887"/>
    <w:rsid w:val="00B9222B"/>
    <w:rsid w:val="00BA7649"/>
    <w:rsid w:val="00BB019E"/>
    <w:rsid w:val="00BB0B98"/>
    <w:rsid w:val="00BB203C"/>
    <w:rsid w:val="00BB29AD"/>
    <w:rsid w:val="00BB4F8A"/>
    <w:rsid w:val="00BC2E21"/>
    <w:rsid w:val="00BC34DF"/>
    <w:rsid w:val="00BC6982"/>
    <w:rsid w:val="00BC6FA9"/>
    <w:rsid w:val="00BD378E"/>
    <w:rsid w:val="00BD67A0"/>
    <w:rsid w:val="00BD7721"/>
    <w:rsid w:val="00BE05D8"/>
    <w:rsid w:val="00BE07E0"/>
    <w:rsid w:val="00BE10FC"/>
    <w:rsid w:val="00BF01A9"/>
    <w:rsid w:val="00BF14DD"/>
    <w:rsid w:val="00BF1E1B"/>
    <w:rsid w:val="00BF1EA3"/>
    <w:rsid w:val="00BF43A1"/>
    <w:rsid w:val="00C00EED"/>
    <w:rsid w:val="00C0381D"/>
    <w:rsid w:val="00C043BC"/>
    <w:rsid w:val="00C05692"/>
    <w:rsid w:val="00C059B0"/>
    <w:rsid w:val="00C06FCE"/>
    <w:rsid w:val="00C11F65"/>
    <w:rsid w:val="00C13F67"/>
    <w:rsid w:val="00C20BDB"/>
    <w:rsid w:val="00C21B10"/>
    <w:rsid w:val="00C23414"/>
    <w:rsid w:val="00C2369F"/>
    <w:rsid w:val="00C25B8A"/>
    <w:rsid w:val="00C3080C"/>
    <w:rsid w:val="00C31E9D"/>
    <w:rsid w:val="00C31F00"/>
    <w:rsid w:val="00C3554E"/>
    <w:rsid w:val="00C40595"/>
    <w:rsid w:val="00C42C1A"/>
    <w:rsid w:val="00C436E4"/>
    <w:rsid w:val="00C43A9B"/>
    <w:rsid w:val="00C44FFF"/>
    <w:rsid w:val="00C4525B"/>
    <w:rsid w:val="00C458F2"/>
    <w:rsid w:val="00C52465"/>
    <w:rsid w:val="00C5295A"/>
    <w:rsid w:val="00C60DC2"/>
    <w:rsid w:val="00C61A5E"/>
    <w:rsid w:val="00C61FA1"/>
    <w:rsid w:val="00C631F2"/>
    <w:rsid w:val="00C666F2"/>
    <w:rsid w:val="00C701A6"/>
    <w:rsid w:val="00C71E32"/>
    <w:rsid w:val="00C76D91"/>
    <w:rsid w:val="00C80764"/>
    <w:rsid w:val="00C80D86"/>
    <w:rsid w:val="00C81AF0"/>
    <w:rsid w:val="00C83240"/>
    <w:rsid w:val="00C85C84"/>
    <w:rsid w:val="00C85CA7"/>
    <w:rsid w:val="00C874BF"/>
    <w:rsid w:val="00C91DF4"/>
    <w:rsid w:val="00C920AF"/>
    <w:rsid w:val="00C92782"/>
    <w:rsid w:val="00C977FC"/>
    <w:rsid w:val="00CA0213"/>
    <w:rsid w:val="00CA1E23"/>
    <w:rsid w:val="00CA375C"/>
    <w:rsid w:val="00CA474D"/>
    <w:rsid w:val="00CA7AF6"/>
    <w:rsid w:val="00CB0524"/>
    <w:rsid w:val="00CB124D"/>
    <w:rsid w:val="00CB19A1"/>
    <w:rsid w:val="00CB4198"/>
    <w:rsid w:val="00CB5E6D"/>
    <w:rsid w:val="00CB7BB5"/>
    <w:rsid w:val="00CC328E"/>
    <w:rsid w:val="00CD1896"/>
    <w:rsid w:val="00CD18DF"/>
    <w:rsid w:val="00CD20AC"/>
    <w:rsid w:val="00CD3863"/>
    <w:rsid w:val="00CF274E"/>
    <w:rsid w:val="00CF33D4"/>
    <w:rsid w:val="00CF4D75"/>
    <w:rsid w:val="00D00801"/>
    <w:rsid w:val="00D05CE6"/>
    <w:rsid w:val="00D100B8"/>
    <w:rsid w:val="00D11220"/>
    <w:rsid w:val="00D149BE"/>
    <w:rsid w:val="00D1507F"/>
    <w:rsid w:val="00D1509B"/>
    <w:rsid w:val="00D17E3A"/>
    <w:rsid w:val="00D2210B"/>
    <w:rsid w:val="00D22E13"/>
    <w:rsid w:val="00D24709"/>
    <w:rsid w:val="00D2580C"/>
    <w:rsid w:val="00D307A4"/>
    <w:rsid w:val="00D32B40"/>
    <w:rsid w:val="00D33A2B"/>
    <w:rsid w:val="00D37554"/>
    <w:rsid w:val="00D419DA"/>
    <w:rsid w:val="00D4249E"/>
    <w:rsid w:val="00D452CC"/>
    <w:rsid w:val="00D45F5E"/>
    <w:rsid w:val="00D50235"/>
    <w:rsid w:val="00D50B85"/>
    <w:rsid w:val="00D5195A"/>
    <w:rsid w:val="00D51A5C"/>
    <w:rsid w:val="00D52C40"/>
    <w:rsid w:val="00D53544"/>
    <w:rsid w:val="00D557AE"/>
    <w:rsid w:val="00D6010B"/>
    <w:rsid w:val="00D61046"/>
    <w:rsid w:val="00D754A5"/>
    <w:rsid w:val="00D761D5"/>
    <w:rsid w:val="00D76795"/>
    <w:rsid w:val="00D76F2B"/>
    <w:rsid w:val="00D7709E"/>
    <w:rsid w:val="00D83F54"/>
    <w:rsid w:val="00D84107"/>
    <w:rsid w:val="00D85961"/>
    <w:rsid w:val="00D90EED"/>
    <w:rsid w:val="00D9305B"/>
    <w:rsid w:val="00D96706"/>
    <w:rsid w:val="00DA062D"/>
    <w:rsid w:val="00DA255B"/>
    <w:rsid w:val="00DA2718"/>
    <w:rsid w:val="00DA5571"/>
    <w:rsid w:val="00DB0646"/>
    <w:rsid w:val="00DB1C9D"/>
    <w:rsid w:val="00DB2112"/>
    <w:rsid w:val="00DB639B"/>
    <w:rsid w:val="00DB6DB3"/>
    <w:rsid w:val="00DB76C5"/>
    <w:rsid w:val="00DB7BB0"/>
    <w:rsid w:val="00DC15A7"/>
    <w:rsid w:val="00DC198B"/>
    <w:rsid w:val="00DC3516"/>
    <w:rsid w:val="00DC7C12"/>
    <w:rsid w:val="00DD24E5"/>
    <w:rsid w:val="00DD5CA0"/>
    <w:rsid w:val="00DE3E80"/>
    <w:rsid w:val="00DE3F86"/>
    <w:rsid w:val="00DE61F8"/>
    <w:rsid w:val="00DE6539"/>
    <w:rsid w:val="00DF5153"/>
    <w:rsid w:val="00DF6D8F"/>
    <w:rsid w:val="00E03C66"/>
    <w:rsid w:val="00E05F92"/>
    <w:rsid w:val="00E06344"/>
    <w:rsid w:val="00E11110"/>
    <w:rsid w:val="00E1114E"/>
    <w:rsid w:val="00E1134E"/>
    <w:rsid w:val="00E1211B"/>
    <w:rsid w:val="00E12287"/>
    <w:rsid w:val="00E16C02"/>
    <w:rsid w:val="00E16E40"/>
    <w:rsid w:val="00E21361"/>
    <w:rsid w:val="00E23CDB"/>
    <w:rsid w:val="00E23FF4"/>
    <w:rsid w:val="00E30878"/>
    <w:rsid w:val="00E30FAB"/>
    <w:rsid w:val="00E317F7"/>
    <w:rsid w:val="00E31A71"/>
    <w:rsid w:val="00E32C46"/>
    <w:rsid w:val="00E35002"/>
    <w:rsid w:val="00E368D1"/>
    <w:rsid w:val="00E404FC"/>
    <w:rsid w:val="00E41288"/>
    <w:rsid w:val="00E44945"/>
    <w:rsid w:val="00E45284"/>
    <w:rsid w:val="00E4530B"/>
    <w:rsid w:val="00E47DC2"/>
    <w:rsid w:val="00E51BAB"/>
    <w:rsid w:val="00E55626"/>
    <w:rsid w:val="00E6067C"/>
    <w:rsid w:val="00E63FDF"/>
    <w:rsid w:val="00E67C4E"/>
    <w:rsid w:val="00E7042A"/>
    <w:rsid w:val="00E71916"/>
    <w:rsid w:val="00E73425"/>
    <w:rsid w:val="00E74554"/>
    <w:rsid w:val="00E74C10"/>
    <w:rsid w:val="00E77AE0"/>
    <w:rsid w:val="00E81032"/>
    <w:rsid w:val="00E853B0"/>
    <w:rsid w:val="00E858DA"/>
    <w:rsid w:val="00E86C3C"/>
    <w:rsid w:val="00E87678"/>
    <w:rsid w:val="00E94724"/>
    <w:rsid w:val="00E95FDB"/>
    <w:rsid w:val="00E9767C"/>
    <w:rsid w:val="00EA0034"/>
    <w:rsid w:val="00EA0A48"/>
    <w:rsid w:val="00EA4751"/>
    <w:rsid w:val="00EA60EC"/>
    <w:rsid w:val="00EB15B3"/>
    <w:rsid w:val="00EB705E"/>
    <w:rsid w:val="00EC0FB7"/>
    <w:rsid w:val="00EC2323"/>
    <w:rsid w:val="00EC562F"/>
    <w:rsid w:val="00ED1722"/>
    <w:rsid w:val="00ED71FC"/>
    <w:rsid w:val="00EE1622"/>
    <w:rsid w:val="00EE2D52"/>
    <w:rsid w:val="00EE6517"/>
    <w:rsid w:val="00EF11C0"/>
    <w:rsid w:val="00EF2D9E"/>
    <w:rsid w:val="00EF42D9"/>
    <w:rsid w:val="00EF5E50"/>
    <w:rsid w:val="00F05471"/>
    <w:rsid w:val="00F05664"/>
    <w:rsid w:val="00F07939"/>
    <w:rsid w:val="00F13659"/>
    <w:rsid w:val="00F15FF6"/>
    <w:rsid w:val="00F1700C"/>
    <w:rsid w:val="00F22DA6"/>
    <w:rsid w:val="00F23573"/>
    <w:rsid w:val="00F249D7"/>
    <w:rsid w:val="00F35E25"/>
    <w:rsid w:val="00F36E38"/>
    <w:rsid w:val="00F40FDA"/>
    <w:rsid w:val="00F444DA"/>
    <w:rsid w:val="00F44E56"/>
    <w:rsid w:val="00F4542B"/>
    <w:rsid w:val="00F549CA"/>
    <w:rsid w:val="00F5677B"/>
    <w:rsid w:val="00F573F6"/>
    <w:rsid w:val="00F57BE8"/>
    <w:rsid w:val="00F60558"/>
    <w:rsid w:val="00F708ED"/>
    <w:rsid w:val="00F720B7"/>
    <w:rsid w:val="00F80871"/>
    <w:rsid w:val="00F8087D"/>
    <w:rsid w:val="00F824A5"/>
    <w:rsid w:val="00F846C3"/>
    <w:rsid w:val="00F8510F"/>
    <w:rsid w:val="00F86C9E"/>
    <w:rsid w:val="00FA2A2B"/>
    <w:rsid w:val="00FA7D06"/>
    <w:rsid w:val="00FB3B56"/>
    <w:rsid w:val="00FB4C84"/>
    <w:rsid w:val="00FB4C87"/>
    <w:rsid w:val="00FB6E55"/>
    <w:rsid w:val="00FC2A79"/>
    <w:rsid w:val="00FD37C9"/>
    <w:rsid w:val="00FD58E4"/>
    <w:rsid w:val="00FD73C8"/>
    <w:rsid w:val="00FE0297"/>
    <w:rsid w:val="00FE0A10"/>
    <w:rsid w:val="00FE360A"/>
    <w:rsid w:val="00FE3C27"/>
    <w:rsid w:val="00FF083B"/>
    <w:rsid w:val="00FF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E70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 w:type="character" w:customStyle="1" w:styleId="description">
    <w:name w:val="description"/>
    <w:basedOn w:val="DefaultParagraphFont"/>
    <w:rsid w:val="006D0B47"/>
  </w:style>
  <w:style w:type="character" w:customStyle="1" w:styleId="Heading3Char">
    <w:name w:val="Heading 3 Char"/>
    <w:basedOn w:val="DefaultParagraphFont"/>
    <w:link w:val="Heading3"/>
    <w:uiPriority w:val="9"/>
    <w:rsid w:val="00E7042A"/>
    <w:rPr>
      <w:rFonts w:asciiTheme="majorHAnsi" w:eastAsiaTheme="majorEastAsia" w:hAnsiTheme="majorHAnsi" w:cstheme="majorBidi"/>
      <w:b/>
      <w:bCs/>
      <w:color w:val="4F81BD" w:themeColor="accent1"/>
      <w:sz w:val="22"/>
      <w:szCs w:val="22"/>
      <w:lang w:eastAsia="en-US"/>
    </w:rPr>
  </w:style>
  <w:style w:type="character" w:customStyle="1" w:styleId="currencyconvertertext">
    <w:name w:val="currency_converter_text"/>
    <w:basedOn w:val="DefaultParagraphFont"/>
    <w:rsid w:val="00E7042A"/>
  </w:style>
  <w:style w:type="character" w:customStyle="1" w:styleId="currencyconverterlink">
    <w:name w:val="currency_converter_link"/>
    <w:basedOn w:val="DefaultParagraphFont"/>
    <w:rsid w:val="00E7042A"/>
  </w:style>
  <w:style w:type="character" w:customStyle="1" w:styleId="divider">
    <w:name w:val="divider"/>
    <w:basedOn w:val="DefaultParagraphFont"/>
    <w:rsid w:val="00290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E70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 w:type="character" w:customStyle="1" w:styleId="description">
    <w:name w:val="description"/>
    <w:basedOn w:val="DefaultParagraphFont"/>
    <w:rsid w:val="006D0B47"/>
  </w:style>
  <w:style w:type="character" w:customStyle="1" w:styleId="Heading3Char">
    <w:name w:val="Heading 3 Char"/>
    <w:basedOn w:val="DefaultParagraphFont"/>
    <w:link w:val="Heading3"/>
    <w:uiPriority w:val="9"/>
    <w:rsid w:val="00E7042A"/>
    <w:rPr>
      <w:rFonts w:asciiTheme="majorHAnsi" w:eastAsiaTheme="majorEastAsia" w:hAnsiTheme="majorHAnsi" w:cstheme="majorBidi"/>
      <w:b/>
      <w:bCs/>
      <w:color w:val="4F81BD" w:themeColor="accent1"/>
      <w:sz w:val="22"/>
      <w:szCs w:val="22"/>
      <w:lang w:eastAsia="en-US"/>
    </w:rPr>
  </w:style>
  <w:style w:type="character" w:customStyle="1" w:styleId="currencyconvertertext">
    <w:name w:val="currency_converter_text"/>
    <w:basedOn w:val="DefaultParagraphFont"/>
    <w:rsid w:val="00E7042A"/>
  </w:style>
  <w:style w:type="character" w:customStyle="1" w:styleId="currencyconverterlink">
    <w:name w:val="currency_converter_link"/>
    <w:basedOn w:val="DefaultParagraphFont"/>
    <w:rsid w:val="00E7042A"/>
  </w:style>
  <w:style w:type="character" w:customStyle="1" w:styleId="divider">
    <w:name w:val="divider"/>
    <w:basedOn w:val="DefaultParagraphFont"/>
    <w:rsid w:val="00290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2925848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3510266">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47609392">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3375458">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258498">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3183957">
      <w:bodyDiv w:val="1"/>
      <w:marLeft w:val="0"/>
      <w:marRight w:val="0"/>
      <w:marTop w:val="0"/>
      <w:marBottom w:val="0"/>
      <w:divBdr>
        <w:top w:val="none" w:sz="0" w:space="0" w:color="auto"/>
        <w:left w:val="none" w:sz="0" w:space="0" w:color="auto"/>
        <w:bottom w:val="none" w:sz="0" w:space="0" w:color="auto"/>
        <w:right w:val="none" w:sz="0" w:space="0" w:color="auto"/>
      </w:divBdr>
    </w:div>
    <w:div w:id="87118576">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91173429">
      <w:bodyDiv w:val="1"/>
      <w:marLeft w:val="0"/>
      <w:marRight w:val="0"/>
      <w:marTop w:val="0"/>
      <w:marBottom w:val="0"/>
      <w:divBdr>
        <w:top w:val="none" w:sz="0" w:space="0" w:color="auto"/>
        <w:left w:val="none" w:sz="0" w:space="0" w:color="auto"/>
        <w:bottom w:val="none" w:sz="0" w:space="0" w:color="auto"/>
        <w:right w:val="none" w:sz="0" w:space="0" w:color="auto"/>
      </w:divBdr>
    </w:div>
    <w:div w:id="98838348">
      <w:bodyDiv w:val="1"/>
      <w:marLeft w:val="0"/>
      <w:marRight w:val="0"/>
      <w:marTop w:val="0"/>
      <w:marBottom w:val="0"/>
      <w:divBdr>
        <w:top w:val="none" w:sz="0" w:space="0" w:color="auto"/>
        <w:left w:val="none" w:sz="0" w:space="0" w:color="auto"/>
        <w:bottom w:val="none" w:sz="0" w:space="0" w:color="auto"/>
        <w:right w:val="none" w:sz="0" w:space="0" w:color="auto"/>
      </w:divBdr>
    </w:div>
    <w:div w:id="111169182">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114027">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1483375">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6149707">
      <w:bodyDiv w:val="1"/>
      <w:marLeft w:val="0"/>
      <w:marRight w:val="0"/>
      <w:marTop w:val="0"/>
      <w:marBottom w:val="0"/>
      <w:divBdr>
        <w:top w:val="none" w:sz="0" w:space="0" w:color="auto"/>
        <w:left w:val="none" w:sz="0" w:space="0" w:color="auto"/>
        <w:bottom w:val="none" w:sz="0" w:space="0" w:color="auto"/>
        <w:right w:val="none" w:sz="0" w:space="0" w:color="auto"/>
      </w:divBdr>
    </w:div>
    <w:div w:id="138615529">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58817212">
      <w:bodyDiv w:val="1"/>
      <w:marLeft w:val="0"/>
      <w:marRight w:val="0"/>
      <w:marTop w:val="0"/>
      <w:marBottom w:val="0"/>
      <w:divBdr>
        <w:top w:val="none" w:sz="0" w:space="0" w:color="auto"/>
        <w:left w:val="none" w:sz="0" w:space="0" w:color="auto"/>
        <w:bottom w:val="none" w:sz="0" w:space="0" w:color="auto"/>
        <w:right w:val="none" w:sz="0" w:space="0" w:color="auto"/>
      </w:divBdr>
    </w:div>
    <w:div w:id="179199829">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7971115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100439">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1966078">
      <w:bodyDiv w:val="1"/>
      <w:marLeft w:val="0"/>
      <w:marRight w:val="0"/>
      <w:marTop w:val="0"/>
      <w:marBottom w:val="0"/>
      <w:divBdr>
        <w:top w:val="none" w:sz="0" w:space="0" w:color="auto"/>
        <w:left w:val="none" w:sz="0" w:space="0" w:color="auto"/>
        <w:bottom w:val="none" w:sz="0" w:space="0" w:color="auto"/>
        <w:right w:val="none" w:sz="0" w:space="0" w:color="auto"/>
      </w:divBdr>
    </w:div>
    <w:div w:id="192890189">
      <w:bodyDiv w:val="1"/>
      <w:marLeft w:val="0"/>
      <w:marRight w:val="0"/>
      <w:marTop w:val="0"/>
      <w:marBottom w:val="0"/>
      <w:divBdr>
        <w:top w:val="none" w:sz="0" w:space="0" w:color="auto"/>
        <w:left w:val="none" w:sz="0" w:space="0" w:color="auto"/>
        <w:bottom w:val="none" w:sz="0" w:space="0" w:color="auto"/>
        <w:right w:val="none" w:sz="0" w:space="0" w:color="auto"/>
      </w:divBdr>
    </w:div>
    <w:div w:id="196507271">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04952568">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3468654">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51592828">
      <w:bodyDiv w:val="1"/>
      <w:marLeft w:val="0"/>
      <w:marRight w:val="0"/>
      <w:marTop w:val="0"/>
      <w:marBottom w:val="0"/>
      <w:divBdr>
        <w:top w:val="none" w:sz="0" w:space="0" w:color="auto"/>
        <w:left w:val="none" w:sz="0" w:space="0" w:color="auto"/>
        <w:bottom w:val="none" w:sz="0" w:space="0" w:color="auto"/>
        <w:right w:val="none" w:sz="0" w:space="0" w:color="auto"/>
      </w:divBdr>
    </w:div>
    <w:div w:id="268465505">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2078809">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89164641">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4257482">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26830649">
      <w:bodyDiv w:val="1"/>
      <w:marLeft w:val="0"/>
      <w:marRight w:val="0"/>
      <w:marTop w:val="0"/>
      <w:marBottom w:val="0"/>
      <w:divBdr>
        <w:top w:val="none" w:sz="0" w:space="0" w:color="auto"/>
        <w:left w:val="none" w:sz="0" w:space="0" w:color="auto"/>
        <w:bottom w:val="none" w:sz="0" w:space="0" w:color="auto"/>
        <w:right w:val="none" w:sz="0" w:space="0" w:color="auto"/>
      </w:divBdr>
    </w:div>
    <w:div w:id="332145425">
      <w:bodyDiv w:val="1"/>
      <w:marLeft w:val="0"/>
      <w:marRight w:val="0"/>
      <w:marTop w:val="0"/>
      <w:marBottom w:val="0"/>
      <w:divBdr>
        <w:top w:val="none" w:sz="0" w:space="0" w:color="auto"/>
        <w:left w:val="none" w:sz="0" w:space="0" w:color="auto"/>
        <w:bottom w:val="none" w:sz="0" w:space="0" w:color="auto"/>
        <w:right w:val="none" w:sz="0" w:space="0" w:color="auto"/>
      </w:divBdr>
    </w:div>
    <w:div w:id="335308977">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4721164">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0765781">
      <w:bodyDiv w:val="1"/>
      <w:marLeft w:val="0"/>
      <w:marRight w:val="0"/>
      <w:marTop w:val="0"/>
      <w:marBottom w:val="0"/>
      <w:divBdr>
        <w:top w:val="none" w:sz="0" w:space="0" w:color="auto"/>
        <w:left w:val="none" w:sz="0" w:space="0" w:color="auto"/>
        <w:bottom w:val="none" w:sz="0" w:space="0" w:color="auto"/>
        <w:right w:val="none" w:sz="0" w:space="0" w:color="auto"/>
      </w:divBdr>
    </w:div>
    <w:div w:id="376970960">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386343347">
      <w:bodyDiv w:val="1"/>
      <w:marLeft w:val="0"/>
      <w:marRight w:val="0"/>
      <w:marTop w:val="0"/>
      <w:marBottom w:val="0"/>
      <w:divBdr>
        <w:top w:val="none" w:sz="0" w:space="0" w:color="auto"/>
        <w:left w:val="none" w:sz="0" w:space="0" w:color="auto"/>
        <w:bottom w:val="none" w:sz="0" w:space="0" w:color="auto"/>
        <w:right w:val="none" w:sz="0" w:space="0" w:color="auto"/>
      </w:divBdr>
    </w:div>
    <w:div w:id="386881531">
      <w:bodyDiv w:val="1"/>
      <w:marLeft w:val="0"/>
      <w:marRight w:val="0"/>
      <w:marTop w:val="0"/>
      <w:marBottom w:val="0"/>
      <w:divBdr>
        <w:top w:val="none" w:sz="0" w:space="0" w:color="auto"/>
        <w:left w:val="none" w:sz="0" w:space="0" w:color="auto"/>
        <w:bottom w:val="none" w:sz="0" w:space="0" w:color="auto"/>
        <w:right w:val="none" w:sz="0" w:space="0" w:color="auto"/>
      </w:divBdr>
    </w:div>
    <w:div w:id="387143792">
      <w:bodyDiv w:val="1"/>
      <w:marLeft w:val="0"/>
      <w:marRight w:val="0"/>
      <w:marTop w:val="0"/>
      <w:marBottom w:val="0"/>
      <w:divBdr>
        <w:top w:val="none" w:sz="0" w:space="0" w:color="auto"/>
        <w:left w:val="none" w:sz="0" w:space="0" w:color="auto"/>
        <w:bottom w:val="none" w:sz="0" w:space="0" w:color="auto"/>
        <w:right w:val="none" w:sz="0" w:space="0" w:color="auto"/>
      </w:divBdr>
    </w:div>
    <w:div w:id="389809525">
      <w:bodyDiv w:val="1"/>
      <w:marLeft w:val="0"/>
      <w:marRight w:val="0"/>
      <w:marTop w:val="0"/>
      <w:marBottom w:val="0"/>
      <w:divBdr>
        <w:top w:val="none" w:sz="0" w:space="0" w:color="auto"/>
        <w:left w:val="none" w:sz="0" w:space="0" w:color="auto"/>
        <w:bottom w:val="none" w:sz="0" w:space="0" w:color="auto"/>
        <w:right w:val="none" w:sz="0" w:space="0" w:color="auto"/>
      </w:divBdr>
    </w:div>
    <w:div w:id="400252261">
      <w:bodyDiv w:val="1"/>
      <w:marLeft w:val="0"/>
      <w:marRight w:val="0"/>
      <w:marTop w:val="0"/>
      <w:marBottom w:val="0"/>
      <w:divBdr>
        <w:top w:val="none" w:sz="0" w:space="0" w:color="auto"/>
        <w:left w:val="none" w:sz="0" w:space="0" w:color="auto"/>
        <w:bottom w:val="none" w:sz="0" w:space="0" w:color="auto"/>
        <w:right w:val="none" w:sz="0" w:space="0" w:color="auto"/>
      </w:divBdr>
    </w:div>
    <w:div w:id="412897208">
      <w:bodyDiv w:val="1"/>
      <w:marLeft w:val="0"/>
      <w:marRight w:val="0"/>
      <w:marTop w:val="0"/>
      <w:marBottom w:val="0"/>
      <w:divBdr>
        <w:top w:val="none" w:sz="0" w:space="0" w:color="auto"/>
        <w:left w:val="none" w:sz="0" w:space="0" w:color="auto"/>
        <w:bottom w:val="none" w:sz="0" w:space="0" w:color="auto"/>
        <w:right w:val="none" w:sz="0" w:space="0" w:color="auto"/>
      </w:divBdr>
    </w:div>
    <w:div w:id="430442742">
      <w:bodyDiv w:val="1"/>
      <w:marLeft w:val="0"/>
      <w:marRight w:val="0"/>
      <w:marTop w:val="0"/>
      <w:marBottom w:val="0"/>
      <w:divBdr>
        <w:top w:val="none" w:sz="0" w:space="0" w:color="auto"/>
        <w:left w:val="none" w:sz="0" w:space="0" w:color="auto"/>
        <w:bottom w:val="none" w:sz="0" w:space="0" w:color="auto"/>
        <w:right w:val="none" w:sz="0" w:space="0" w:color="auto"/>
      </w:divBdr>
    </w:div>
    <w:div w:id="431513757">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0364900">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6682146">
      <w:bodyDiv w:val="1"/>
      <w:marLeft w:val="0"/>
      <w:marRight w:val="0"/>
      <w:marTop w:val="0"/>
      <w:marBottom w:val="0"/>
      <w:divBdr>
        <w:top w:val="none" w:sz="0" w:space="0" w:color="auto"/>
        <w:left w:val="none" w:sz="0" w:space="0" w:color="auto"/>
        <w:bottom w:val="none" w:sz="0" w:space="0" w:color="auto"/>
        <w:right w:val="none" w:sz="0" w:space="0" w:color="auto"/>
      </w:divBdr>
    </w:div>
    <w:div w:id="458957178">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5512456">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77916290">
      <w:bodyDiv w:val="1"/>
      <w:marLeft w:val="0"/>
      <w:marRight w:val="0"/>
      <w:marTop w:val="0"/>
      <w:marBottom w:val="0"/>
      <w:divBdr>
        <w:top w:val="none" w:sz="0" w:space="0" w:color="auto"/>
        <w:left w:val="none" w:sz="0" w:space="0" w:color="auto"/>
        <w:bottom w:val="none" w:sz="0" w:space="0" w:color="auto"/>
        <w:right w:val="none" w:sz="0" w:space="0" w:color="auto"/>
      </w:divBdr>
    </w:div>
    <w:div w:id="479881827">
      <w:bodyDiv w:val="1"/>
      <w:marLeft w:val="0"/>
      <w:marRight w:val="0"/>
      <w:marTop w:val="0"/>
      <w:marBottom w:val="0"/>
      <w:divBdr>
        <w:top w:val="none" w:sz="0" w:space="0" w:color="auto"/>
        <w:left w:val="none" w:sz="0" w:space="0" w:color="auto"/>
        <w:bottom w:val="none" w:sz="0" w:space="0" w:color="auto"/>
        <w:right w:val="none" w:sz="0" w:space="0" w:color="auto"/>
      </w:divBdr>
    </w:div>
    <w:div w:id="480969888">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1063443">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5920878">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499468490">
      <w:bodyDiv w:val="1"/>
      <w:marLeft w:val="0"/>
      <w:marRight w:val="0"/>
      <w:marTop w:val="0"/>
      <w:marBottom w:val="0"/>
      <w:divBdr>
        <w:top w:val="none" w:sz="0" w:space="0" w:color="auto"/>
        <w:left w:val="none" w:sz="0" w:space="0" w:color="auto"/>
        <w:bottom w:val="none" w:sz="0" w:space="0" w:color="auto"/>
        <w:right w:val="none" w:sz="0" w:space="0" w:color="auto"/>
      </w:divBdr>
    </w:div>
    <w:div w:id="501548237">
      <w:bodyDiv w:val="1"/>
      <w:marLeft w:val="0"/>
      <w:marRight w:val="0"/>
      <w:marTop w:val="0"/>
      <w:marBottom w:val="0"/>
      <w:divBdr>
        <w:top w:val="none" w:sz="0" w:space="0" w:color="auto"/>
        <w:left w:val="none" w:sz="0" w:space="0" w:color="auto"/>
        <w:bottom w:val="none" w:sz="0" w:space="0" w:color="auto"/>
        <w:right w:val="none" w:sz="0" w:space="0" w:color="auto"/>
      </w:divBdr>
    </w:div>
    <w:div w:id="518084792">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35587005">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3419349">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0213060">
      <w:bodyDiv w:val="1"/>
      <w:marLeft w:val="0"/>
      <w:marRight w:val="0"/>
      <w:marTop w:val="0"/>
      <w:marBottom w:val="0"/>
      <w:divBdr>
        <w:top w:val="none" w:sz="0" w:space="0" w:color="auto"/>
        <w:left w:val="none" w:sz="0" w:space="0" w:color="auto"/>
        <w:bottom w:val="none" w:sz="0" w:space="0" w:color="auto"/>
        <w:right w:val="none" w:sz="0" w:space="0" w:color="auto"/>
      </w:divBdr>
    </w:div>
    <w:div w:id="580261833">
      <w:bodyDiv w:val="1"/>
      <w:marLeft w:val="0"/>
      <w:marRight w:val="0"/>
      <w:marTop w:val="0"/>
      <w:marBottom w:val="0"/>
      <w:divBdr>
        <w:top w:val="none" w:sz="0" w:space="0" w:color="auto"/>
        <w:left w:val="none" w:sz="0" w:space="0" w:color="auto"/>
        <w:bottom w:val="none" w:sz="0" w:space="0" w:color="auto"/>
        <w:right w:val="none" w:sz="0" w:space="0" w:color="auto"/>
      </w:divBdr>
    </w:div>
    <w:div w:id="580716995">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28517891">
      <w:bodyDiv w:val="1"/>
      <w:marLeft w:val="0"/>
      <w:marRight w:val="0"/>
      <w:marTop w:val="0"/>
      <w:marBottom w:val="0"/>
      <w:divBdr>
        <w:top w:val="none" w:sz="0" w:space="0" w:color="auto"/>
        <w:left w:val="none" w:sz="0" w:space="0" w:color="auto"/>
        <w:bottom w:val="none" w:sz="0" w:space="0" w:color="auto"/>
        <w:right w:val="none" w:sz="0" w:space="0" w:color="auto"/>
      </w:divBdr>
    </w:div>
    <w:div w:id="629825064">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367853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65018456">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073315">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86954491">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07217185">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36704177">
      <w:bodyDiv w:val="1"/>
      <w:marLeft w:val="0"/>
      <w:marRight w:val="0"/>
      <w:marTop w:val="0"/>
      <w:marBottom w:val="0"/>
      <w:divBdr>
        <w:top w:val="none" w:sz="0" w:space="0" w:color="auto"/>
        <w:left w:val="none" w:sz="0" w:space="0" w:color="auto"/>
        <w:bottom w:val="none" w:sz="0" w:space="0" w:color="auto"/>
        <w:right w:val="none" w:sz="0" w:space="0" w:color="auto"/>
      </w:divBdr>
    </w:div>
    <w:div w:id="754787385">
      <w:bodyDiv w:val="1"/>
      <w:marLeft w:val="0"/>
      <w:marRight w:val="0"/>
      <w:marTop w:val="0"/>
      <w:marBottom w:val="0"/>
      <w:divBdr>
        <w:top w:val="none" w:sz="0" w:space="0" w:color="auto"/>
        <w:left w:val="none" w:sz="0" w:space="0" w:color="auto"/>
        <w:bottom w:val="none" w:sz="0" w:space="0" w:color="auto"/>
        <w:right w:val="none" w:sz="0" w:space="0" w:color="auto"/>
      </w:divBdr>
    </w:div>
    <w:div w:id="762722687">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5804767">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797724429">
      <w:bodyDiv w:val="1"/>
      <w:marLeft w:val="0"/>
      <w:marRight w:val="0"/>
      <w:marTop w:val="0"/>
      <w:marBottom w:val="0"/>
      <w:divBdr>
        <w:top w:val="none" w:sz="0" w:space="0" w:color="auto"/>
        <w:left w:val="none" w:sz="0" w:space="0" w:color="auto"/>
        <w:bottom w:val="none" w:sz="0" w:space="0" w:color="auto"/>
        <w:right w:val="none" w:sz="0" w:space="0" w:color="auto"/>
      </w:divBdr>
    </w:div>
    <w:div w:id="800922996">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47332138">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0000804">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79979226">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87031532">
      <w:bodyDiv w:val="1"/>
      <w:marLeft w:val="0"/>
      <w:marRight w:val="0"/>
      <w:marTop w:val="0"/>
      <w:marBottom w:val="0"/>
      <w:divBdr>
        <w:top w:val="none" w:sz="0" w:space="0" w:color="auto"/>
        <w:left w:val="none" w:sz="0" w:space="0" w:color="auto"/>
        <w:bottom w:val="none" w:sz="0" w:space="0" w:color="auto"/>
        <w:right w:val="none" w:sz="0" w:space="0" w:color="auto"/>
      </w:divBdr>
    </w:div>
    <w:div w:id="889459643">
      <w:bodyDiv w:val="1"/>
      <w:marLeft w:val="0"/>
      <w:marRight w:val="0"/>
      <w:marTop w:val="0"/>
      <w:marBottom w:val="0"/>
      <w:divBdr>
        <w:top w:val="none" w:sz="0" w:space="0" w:color="auto"/>
        <w:left w:val="none" w:sz="0" w:space="0" w:color="auto"/>
        <w:bottom w:val="none" w:sz="0" w:space="0" w:color="auto"/>
        <w:right w:val="none" w:sz="0" w:space="0" w:color="auto"/>
      </w:divBdr>
    </w:div>
    <w:div w:id="892078395">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899709801">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2987356">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17835306">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34482860">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42345220">
      <w:bodyDiv w:val="1"/>
      <w:marLeft w:val="0"/>
      <w:marRight w:val="0"/>
      <w:marTop w:val="0"/>
      <w:marBottom w:val="0"/>
      <w:divBdr>
        <w:top w:val="none" w:sz="0" w:space="0" w:color="auto"/>
        <w:left w:val="none" w:sz="0" w:space="0" w:color="auto"/>
        <w:bottom w:val="none" w:sz="0" w:space="0" w:color="auto"/>
        <w:right w:val="none" w:sz="0" w:space="0" w:color="auto"/>
      </w:divBdr>
    </w:div>
    <w:div w:id="943731987">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1423920">
      <w:bodyDiv w:val="1"/>
      <w:marLeft w:val="0"/>
      <w:marRight w:val="0"/>
      <w:marTop w:val="0"/>
      <w:marBottom w:val="0"/>
      <w:divBdr>
        <w:top w:val="none" w:sz="0" w:space="0" w:color="auto"/>
        <w:left w:val="none" w:sz="0" w:space="0" w:color="auto"/>
        <w:bottom w:val="none" w:sz="0" w:space="0" w:color="auto"/>
        <w:right w:val="none" w:sz="0" w:space="0" w:color="auto"/>
      </w:divBdr>
    </w:div>
    <w:div w:id="984429282">
      <w:bodyDiv w:val="1"/>
      <w:marLeft w:val="0"/>
      <w:marRight w:val="0"/>
      <w:marTop w:val="0"/>
      <w:marBottom w:val="0"/>
      <w:divBdr>
        <w:top w:val="none" w:sz="0" w:space="0" w:color="auto"/>
        <w:left w:val="none" w:sz="0" w:space="0" w:color="auto"/>
        <w:bottom w:val="none" w:sz="0" w:space="0" w:color="auto"/>
        <w:right w:val="none" w:sz="0" w:space="0" w:color="auto"/>
      </w:divBdr>
    </w:div>
    <w:div w:id="985816241">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15695729">
      <w:bodyDiv w:val="1"/>
      <w:marLeft w:val="0"/>
      <w:marRight w:val="0"/>
      <w:marTop w:val="0"/>
      <w:marBottom w:val="0"/>
      <w:divBdr>
        <w:top w:val="none" w:sz="0" w:space="0" w:color="auto"/>
        <w:left w:val="none" w:sz="0" w:space="0" w:color="auto"/>
        <w:bottom w:val="none" w:sz="0" w:space="0" w:color="auto"/>
        <w:right w:val="none" w:sz="0" w:space="0" w:color="auto"/>
      </w:divBdr>
    </w:div>
    <w:div w:id="1023826830">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30690075">
      <w:bodyDiv w:val="1"/>
      <w:marLeft w:val="0"/>
      <w:marRight w:val="0"/>
      <w:marTop w:val="0"/>
      <w:marBottom w:val="0"/>
      <w:divBdr>
        <w:top w:val="none" w:sz="0" w:space="0" w:color="auto"/>
        <w:left w:val="none" w:sz="0" w:space="0" w:color="auto"/>
        <w:bottom w:val="none" w:sz="0" w:space="0" w:color="auto"/>
        <w:right w:val="none" w:sz="0" w:space="0" w:color="auto"/>
      </w:divBdr>
    </w:div>
    <w:div w:id="1037315098">
      <w:bodyDiv w:val="1"/>
      <w:marLeft w:val="0"/>
      <w:marRight w:val="0"/>
      <w:marTop w:val="0"/>
      <w:marBottom w:val="0"/>
      <w:divBdr>
        <w:top w:val="none" w:sz="0" w:space="0" w:color="auto"/>
        <w:left w:val="none" w:sz="0" w:space="0" w:color="auto"/>
        <w:bottom w:val="none" w:sz="0" w:space="0" w:color="auto"/>
        <w:right w:val="none" w:sz="0" w:space="0" w:color="auto"/>
      </w:divBdr>
    </w:div>
    <w:div w:id="1046222345">
      <w:bodyDiv w:val="1"/>
      <w:marLeft w:val="0"/>
      <w:marRight w:val="0"/>
      <w:marTop w:val="0"/>
      <w:marBottom w:val="0"/>
      <w:divBdr>
        <w:top w:val="none" w:sz="0" w:space="0" w:color="auto"/>
        <w:left w:val="none" w:sz="0" w:space="0" w:color="auto"/>
        <w:bottom w:val="none" w:sz="0" w:space="0" w:color="auto"/>
        <w:right w:val="none" w:sz="0" w:space="0" w:color="auto"/>
      </w:divBdr>
    </w:div>
    <w:div w:id="1049185241">
      <w:bodyDiv w:val="1"/>
      <w:marLeft w:val="0"/>
      <w:marRight w:val="0"/>
      <w:marTop w:val="0"/>
      <w:marBottom w:val="0"/>
      <w:divBdr>
        <w:top w:val="none" w:sz="0" w:space="0" w:color="auto"/>
        <w:left w:val="none" w:sz="0" w:space="0" w:color="auto"/>
        <w:bottom w:val="none" w:sz="0" w:space="0" w:color="auto"/>
        <w:right w:val="none" w:sz="0" w:space="0" w:color="auto"/>
      </w:divBdr>
    </w:div>
    <w:div w:id="1053577943">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59866816">
      <w:bodyDiv w:val="1"/>
      <w:marLeft w:val="0"/>
      <w:marRight w:val="0"/>
      <w:marTop w:val="0"/>
      <w:marBottom w:val="0"/>
      <w:divBdr>
        <w:top w:val="none" w:sz="0" w:space="0" w:color="auto"/>
        <w:left w:val="none" w:sz="0" w:space="0" w:color="auto"/>
        <w:bottom w:val="none" w:sz="0" w:space="0" w:color="auto"/>
        <w:right w:val="none" w:sz="0" w:space="0" w:color="auto"/>
      </w:divBdr>
    </w:div>
    <w:div w:id="1060833342">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4991708">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3816156">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091659295">
      <w:bodyDiv w:val="1"/>
      <w:marLeft w:val="0"/>
      <w:marRight w:val="0"/>
      <w:marTop w:val="0"/>
      <w:marBottom w:val="0"/>
      <w:divBdr>
        <w:top w:val="none" w:sz="0" w:space="0" w:color="auto"/>
        <w:left w:val="none" w:sz="0" w:space="0" w:color="auto"/>
        <w:bottom w:val="none" w:sz="0" w:space="0" w:color="auto"/>
        <w:right w:val="none" w:sz="0" w:space="0" w:color="auto"/>
      </w:divBdr>
    </w:div>
    <w:div w:id="1099906450">
      <w:bodyDiv w:val="1"/>
      <w:marLeft w:val="0"/>
      <w:marRight w:val="0"/>
      <w:marTop w:val="0"/>
      <w:marBottom w:val="0"/>
      <w:divBdr>
        <w:top w:val="none" w:sz="0" w:space="0" w:color="auto"/>
        <w:left w:val="none" w:sz="0" w:space="0" w:color="auto"/>
        <w:bottom w:val="none" w:sz="0" w:space="0" w:color="auto"/>
        <w:right w:val="none" w:sz="0" w:space="0" w:color="auto"/>
      </w:divBdr>
    </w:div>
    <w:div w:id="1103451767">
      <w:bodyDiv w:val="1"/>
      <w:marLeft w:val="0"/>
      <w:marRight w:val="0"/>
      <w:marTop w:val="0"/>
      <w:marBottom w:val="0"/>
      <w:divBdr>
        <w:top w:val="none" w:sz="0" w:space="0" w:color="auto"/>
        <w:left w:val="none" w:sz="0" w:space="0" w:color="auto"/>
        <w:bottom w:val="none" w:sz="0" w:space="0" w:color="auto"/>
        <w:right w:val="none" w:sz="0" w:space="0" w:color="auto"/>
      </w:divBdr>
    </w:div>
    <w:div w:id="1113014887">
      <w:bodyDiv w:val="1"/>
      <w:marLeft w:val="0"/>
      <w:marRight w:val="0"/>
      <w:marTop w:val="0"/>
      <w:marBottom w:val="0"/>
      <w:divBdr>
        <w:top w:val="none" w:sz="0" w:space="0" w:color="auto"/>
        <w:left w:val="none" w:sz="0" w:space="0" w:color="auto"/>
        <w:bottom w:val="none" w:sz="0" w:space="0" w:color="auto"/>
        <w:right w:val="none" w:sz="0" w:space="0" w:color="auto"/>
      </w:divBdr>
    </w:div>
    <w:div w:id="1151825443">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54563461">
      <w:bodyDiv w:val="1"/>
      <w:marLeft w:val="0"/>
      <w:marRight w:val="0"/>
      <w:marTop w:val="0"/>
      <w:marBottom w:val="0"/>
      <w:divBdr>
        <w:top w:val="none" w:sz="0" w:space="0" w:color="auto"/>
        <w:left w:val="none" w:sz="0" w:space="0" w:color="auto"/>
        <w:bottom w:val="none" w:sz="0" w:space="0" w:color="auto"/>
        <w:right w:val="none" w:sz="0" w:space="0" w:color="auto"/>
      </w:divBdr>
    </w:div>
    <w:div w:id="1170826866">
      <w:bodyDiv w:val="1"/>
      <w:marLeft w:val="0"/>
      <w:marRight w:val="0"/>
      <w:marTop w:val="0"/>
      <w:marBottom w:val="0"/>
      <w:divBdr>
        <w:top w:val="none" w:sz="0" w:space="0" w:color="auto"/>
        <w:left w:val="none" w:sz="0" w:space="0" w:color="auto"/>
        <w:bottom w:val="none" w:sz="0" w:space="0" w:color="auto"/>
        <w:right w:val="none" w:sz="0" w:space="0" w:color="auto"/>
      </w:divBdr>
    </w:div>
    <w:div w:id="1179154728">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0262282">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2891069">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84846620">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00653601">
      <w:bodyDiv w:val="1"/>
      <w:marLeft w:val="0"/>
      <w:marRight w:val="0"/>
      <w:marTop w:val="0"/>
      <w:marBottom w:val="0"/>
      <w:divBdr>
        <w:top w:val="none" w:sz="0" w:space="0" w:color="auto"/>
        <w:left w:val="none" w:sz="0" w:space="0" w:color="auto"/>
        <w:bottom w:val="none" w:sz="0" w:space="0" w:color="auto"/>
        <w:right w:val="none" w:sz="0" w:space="0" w:color="auto"/>
      </w:divBdr>
    </w:div>
    <w:div w:id="1310131271">
      <w:bodyDiv w:val="1"/>
      <w:marLeft w:val="0"/>
      <w:marRight w:val="0"/>
      <w:marTop w:val="0"/>
      <w:marBottom w:val="0"/>
      <w:divBdr>
        <w:top w:val="none" w:sz="0" w:space="0" w:color="auto"/>
        <w:left w:val="none" w:sz="0" w:space="0" w:color="auto"/>
        <w:bottom w:val="none" w:sz="0" w:space="0" w:color="auto"/>
        <w:right w:val="none" w:sz="0" w:space="0" w:color="auto"/>
      </w:divBdr>
    </w:div>
    <w:div w:id="1314288381">
      <w:bodyDiv w:val="1"/>
      <w:marLeft w:val="0"/>
      <w:marRight w:val="0"/>
      <w:marTop w:val="0"/>
      <w:marBottom w:val="0"/>
      <w:divBdr>
        <w:top w:val="none" w:sz="0" w:space="0" w:color="auto"/>
        <w:left w:val="none" w:sz="0" w:space="0" w:color="auto"/>
        <w:bottom w:val="none" w:sz="0" w:space="0" w:color="auto"/>
        <w:right w:val="none" w:sz="0" w:space="0" w:color="auto"/>
      </w:divBdr>
    </w:div>
    <w:div w:id="1314798492">
      <w:bodyDiv w:val="1"/>
      <w:marLeft w:val="0"/>
      <w:marRight w:val="0"/>
      <w:marTop w:val="0"/>
      <w:marBottom w:val="0"/>
      <w:divBdr>
        <w:top w:val="none" w:sz="0" w:space="0" w:color="auto"/>
        <w:left w:val="none" w:sz="0" w:space="0" w:color="auto"/>
        <w:bottom w:val="none" w:sz="0" w:space="0" w:color="auto"/>
        <w:right w:val="none" w:sz="0" w:space="0" w:color="auto"/>
      </w:divBdr>
    </w:div>
    <w:div w:id="1322932711">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33996427">
      <w:bodyDiv w:val="1"/>
      <w:marLeft w:val="0"/>
      <w:marRight w:val="0"/>
      <w:marTop w:val="0"/>
      <w:marBottom w:val="0"/>
      <w:divBdr>
        <w:top w:val="none" w:sz="0" w:space="0" w:color="auto"/>
        <w:left w:val="none" w:sz="0" w:space="0" w:color="auto"/>
        <w:bottom w:val="none" w:sz="0" w:space="0" w:color="auto"/>
        <w:right w:val="none" w:sz="0" w:space="0" w:color="auto"/>
      </w:divBdr>
    </w:div>
    <w:div w:id="1342319144">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43782855">
      <w:bodyDiv w:val="1"/>
      <w:marLeft w:val="0"/>
      <w:marRight w:val="0"/>
      <w:marTop w:val="0"/>
      <w:marBottom w:val="0"/>
      <w:divBdr>
        <w:top w:val="none" w:sz="0" w:space="0" w:color="auto"/>
        <w:left w:val="none" w:sz="0" w:space="0" w:color="auto"/>
        <w:bottom w:val="none" w:sz="0" w:space="0" w:color="auto"/>
        <w:right w:val="none" w:sz="0" w:space="0" w:color="auto"/>
      </w:divBdr>
    </w:div>
    <w:div w:id="1361511913">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369066194">
      <w:bodyDiv w:val="1"/>
      <w:marLeft w:val="0"/>
      <w:marRight w:val="0"/>
      <w:marTop w:val="0"/>
      <w:marBottom w:val="0"/>
      <w:divBdr>
        <w:top w:val="none" w:sz="0" w:space="0" w:color="auto"/>
        <w:left w:val="none" w:sz="0" w:space="0" w:color="auto"/>
        <w:bottom w:val="none" w:sz="0" w:space="0" w:color="auto"/>
        <w:right w:val="none" w:sz="0" w:space="0" w:color="auto"/>
      </w:divBdr>
    </w:div>
    <w:div w:id="1376156770">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0349629">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143193">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24833874">
      <w:bodyDiv w:val="1"/>
      <w:marLeft w:val="0"/>
      <w:marRight w:val="0"/>
      <w:marTop w:val="0"/>
      <w:marBottom w:val="0"/>
      <w:divBdr>
        <w:top w:val="none" w:sz="0" w:space="0" w:color="auto"/>
        <w:left w:val="none" w:sz="0" w:space="0" w:color="auto"/>
        <w:bottom w:val="none" w:sz="0" w:space="0" w:color="auto"/>
        <w:right w:val="none" w:sz="0" w:space="0" w:color="auto"/>
      </w:divBdr>
    </w:div>
    <w:div w:id="1426609620">
      <w:bodyDiv w:val="1"/>
      <w:marLeft w:val="0"/>
      <w:marRight w:val="0"/>
      <w:marTop w:val="0"/>
      <w:marBottom w:val="0"/>
      <w:divBdr>
        <w:top w:val="none" w:sz="0" w:space="0" w:color="auto"/>
        <w:left w:val="none" w:sz="0" w:space="0" w:color="auto"/>
        <w:bottom w:val="none" w:sz="0" w:space="0" w:color="auto"/>
        <w:right w:val="none" w:sz="0" w:space="0" w:color="auto"/>
      </w:divBdr>
    </w:div>
    <w:div w:id="1426727539">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59031726">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490973710">
      <w:bodyDiv w:val="1"/>
      <w:marLeft w:val="0"/>
      <w:marRight w:val="0"/>
      <w:marTop w:val="0"/>
      <w:marBottom w:val="0"/>
      <w:divBdr>
        <w:top w:val="none" w:sz="0" w:space="0" w:color="auto"/>
        <w:left w:val="none" w:sz="0" w:space="0" w:color="auto"/>
        <w:bottom w:val="none" w:sz="0" w:space="0" w:color="auto"/>
        <w:right w:val="none" w:sz="0" w:space="0" w:color="auto"/>
      </w:divBdr>
    </w:div>
    <w:div w:id="1501963390">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18537402">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3077638">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6767666">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593969864">
      <w:bodyDiv w:val="1"/>
      <w:marLeft w:val="0"/>
      <w:marRight w:val="0"/>
      <w:marTop w:val="0"/>
      <w:marBottom w:val="0"/>
      <w:divBdr>
        <w:top w:val="none" w:sz="0" w:space="0" w:color="auto"/>
        <w:left w:val="none" w:sz="0" w:space="0" w:color="auto"/>
        <w:bottom w:val="none" w:sz="0" w:space="0" w:color="auto"/>
        <w:right w:val="none" w:sz="0" w:space="0" w:color="auto"/>
      </w:divBdr>
    </w:div>
    <w:div w:id="1606500908">
      <w:bodyDiv w:val="1"/>
      <w:marLeft w:val="0"/>
      <w:marRight w:val="0"/>
      <w:marTop w:val="0"/>
      <w:marBottom w:val="0"/>
      <w:divBdr>
        <w:top w:val="none" w:sz="0" w:space="0" w:color="auto"/>
        <w:left w:val="none" w:sz="0" w:space="0" w:color="auto"/>
        <w:bottom w:val="none" w:sz="0" w:space="0" w:color="auto"/>
        <w:right w:val="none" w:sz="0" w:space="0" w:color="auto"/>
      </w:divBdr>
    </w:div>
    <w:div w:id="1607077276">
      <w:bodyDiv w:val="1"/>
      <w:marLeft w:val="0"/>
      <w:marRight w:val="0"/>
      <w:marTop w:val="0"/>
      <w:marBottom w:val="0"/>
      <w:divBdr>
        <w:top w:val="none" w:sz="0" w:space="0" w:color="auto"/>
        <w:left w:val="none" w:sz="0" w:space="0" w:color="auto"/>
        <w:bottom w:val="none" w:sz="0" w:space="0" w:color="auto"/>
        <w:right w:val="none" w:sz="0" w:space="0" w:color="auto"/>
      </w:divBdr>
    </w:div>
    <w:div w:id="1609309866">
      <w:bodyDiv w:val="1"/>
      <w:marLeft w:val="0"/>
      <w:marRight w:val="0"/>
      <w:marTop w:val="0"/>
      <w:marBottom w:val="0"/>
      <w:divBdr>
        <w:top w:val="none" w:sz="0" w:space="0" w:color="auto"/>
        <w:left w:val="none" w:sz="0" w:space="0" w:color="auto"/>
        <w:bottom w:val="none" w:sz="0" w:space="0" w:color="auto"/>
        <w:right w:val="none" w:sz="0" w:space="0" w:color="auto"/>
      </w:divBdr>
    </w:div>
    <w:div w:id="1613779450">
      <w:bodyDiv w:val="1"/>
      <w:marLeft w:val="0"/>
      <w:marRight w:val="0"/>
      <w:marTop w:val="0"/>
      <w:marBottom w:val="0"/>
      <w:divBdr>
        <w:top w:val="none" w:sz="0" w:space="0" w:color="auto"/>
        <w:left w:val="none" w:sz="0" w:space="0" w:color="auto"/>
        <w:bottom w:val="none" w:sz="0" w:space="0" w:color="auto"/>
        <w:right w:val="none" w:sz="0" w:space="0" w:color="auto"/>
      </w:divBdr>
    </w:div>
    <w:div w:id="1616445758">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6809926">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57423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89287826">
      <w:bodyDiv w:val="1"/>
      <w:marLeft w:val="0"/>
      <w:marRight w:val="0"/>
      <w:marTop w:val="0"/>
      <w:marBottom w:val="0"/>
      <w:divBdr>
        <w:top w:val="none" w:sz="0" w:space="0" w:color="auto"/>
        <w:left w:val="none" w:sz="0" w:space="0" w:color="auto"/>
        <w:bottom w:val="none" w:sz="0" w:space="0" w:color="auto"/>
        <w:right w:val="none" w:sz="0" w:space="0" w:color="auto"/>
      </w:divBdr>
    </w:div>
    <w:div w:id="1692489884">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09452210">
      <w:bodyDiv w:val="1"/>
      <w:marLeft w:val="0"/>
      <w:marRight w:val="0"/>
      <w:marTop w:val="0"/>
      <w:marBottom w:val="0"/>
      <w:divBdr>
        <w:top w:val="none" w:sz="0" w:space="0" w:color="auto"/>
        <w:left w:val="none" w:sz="0" w:space="0" w:color="auto"/>
        <w:bottom w:val="none" w:sz="0" w:space="0" w:color="auto"/>
        <w:right w:val="none" w:sz="0" w:space="0" w:color="auto"/>
      </w:divBdr>
    </w:div>
    <w:div w:id="1717503217">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6638010">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38554020">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3405525">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3964650">
      <w:bodyDiv w:val="1"/>
      <w:marLeft w:val="0"/>
      <w:marRight w:val="0"/>
      <w:marTop w:val="0"/>
      <w:marBottom w:val="0"/>
      <w:divBdr>
        <w:top w:val="none" w:sz="0" w:space="0" w:color="auto"/>
        <w:left w:val="none" w:sz="0" w:space="0" w:color="auto"/>
        <w:bottom w:val="none" w:sz="0" w:space="0" w:color="auto"/>
        <w:right w:val="none" w:sz="0" w:space="0" w:color="auto"/>
      </w:divBdr>
    </w:div>
    <w:div w:id="1757744253">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0684007">
      <w:bodyDiv w:val="1"/>
      <w:marLeft w:val="0"/>
      <w:marRight w:val="0"/>
      <w:marTop w:val="0"/>
      <w:marBottom w:val="0"/>
      <w:divBdr>
        <w:top w:val="none" w:sz="0" w:space="0" w:color="auto"/>
        <w:left w:val="none" w:sz="0" w:space="0" w:color="auto"/>
        <w:bottom w:val="none" w:sz="0" w:space="0" w:color="auto"/>
        <w:right w:val="none" w:sz="0" w:space="0" w:color="auto"/>
      </w:divBdr>
    </w:div>
    <w:div w:id="1783575116">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0733074">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1629109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
    <w:div w:id="1825201849">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52404390">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1989624">
      <w:bodyDiv w:val="1"/>
      <w:marLeft w:val="0"/>
      <w:marRight w:val="0"/>
      <w:marTop w:val="0"/>
      <w:marBottom w:val="0"/>
      <w:divBdr>
        <w:top w:val="none" w:sz="0" w:space="0" w:color="auto"/>
        <w:left w:val="none" w:sz="0" w:space="0" w:color="auto"/>
        <w:bottom w:val="none" w:sz="0" w:space="0" w:color="auto"/>
        <w:right w:val="none" w:sz="0" w:space="0" w:color="auto"/>
      </w:divBdr>
    </w:div>
    <w:div w:id="1899170044">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08685647">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28080120">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54358395">
      <w:bodyDiv w:val="1"/>
      <w:marLeft w:val="0"/>
      <w:marRight w:val="0"/>
      <w:marTop w:val="0"/>
      <w:marBottom w:val="0"/>
      <w:divBdr>
        <w:top w:val="none" w:sz="0" w:space="0" w:color="auto"/>
        <w:left w:val="none" w:sz="0" w:space="0" w:color="auto"/>
        <w:bottom w:val="none" w:sz="0" w:space="0" w:color="auto"/>
        <w:right w:val="none" w:sz="0" w:space="0" w:color="auto"/>
      </w:divBdr>
    </w:div>
    <w:div w:id="1963072189">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0720410">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1423946">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49377049">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4739437">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76008760">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 w:id="2083522739">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023015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17408255">
      <w:bodyDiv w:val="1"/>
      <w:marLeft w:val="0"/>
      <w:marRight w:val="0"/>
      <w:marTop w:val="0"/>
      <w:marBottom w:val="0"/>
      <w:divBdr>
        <w:top w:val="none" w:sz="0" w:space="0" w:color="auto"/>
        <w:left w:val="none" w:sz="0" w:space="0" w:color="auto"/>
        <w:bottom w:val="none" w:sz="0" w:space="0" w:color="auto"/>
        <w:right w:val="none" w:sz="0" w:space="0" w:color="auto"/>
      </w:divBdr>
    </w:div>
    <w:div w:id="2134400868">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1997E93C-8782-4C6D-96BE-DE5BF809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8222</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25</cp:revision>
  <cp:lastPrinted>2019-07-09T10:21:00Z</cp:lastPrinted>
  <dcterms:created xsi:type="dcterms:W3CDTF">2019-07-29T12:45:00Z</dcterms:created>
  <dcterms:modified xsi:type="dcterms:W3CDTF">2019-09-09T09:50:00Z</dcterms:modified>
</cp:coreProperties>
</file>