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0B" w:rsidRDefault="00D2250B" w:rsidP="002C0A11"/>
    <w:p w:rsidR="002C0A11" w:rsidRPr="00642EFA" w:rsidRDefault="002C0A11" w:rsidP="002C0A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2EFA">
        <w:rPr>
          <w:rFonts w:ascii="Arial" w:hAnsi="Arial" w:cs="Arial"/>
          <w:sz w:val="24"/>
          <w:szCs w:val="24"/>
        </w:rPr>
        <w:t>Agreed Guiding Principles</w:t>
      </w:r>
    </w:p>
    <w:p w:rsidR="002C0A11" w:rsidRPr="002C0A11" w:rsidRDefault="002C0A11" w:rsidP="002C0A11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2C0A11" w:rsidRPr="00642EFA" w:rsidRDefault="002C0A11" w:rsidP="002C0A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2EFA">
        <w:rPr>
          <w:rFonts w:ascii="Arial" w:eastAsia="+mn-ea" w:hAnsi="Arial" w:cs="Arial"/>
          <w:color w:val="000000"/>
          <w:kern w:val="24"/>
        </w:rPr>
        <w:t>Develop a clear and broadly acceptable set of requirements for the group from a better A27.</w:t>
      </w:r>
    </w:p>
    <w:p w:rsidR="002C0A11" w:rsidRPr="00642EFA" w:rsidRDefault="002C0A11" w:rsidP="002C0A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2EFA">
        <w:rPr>
          <w:rFonts w:ascii="Arial" w:eastAsia="+mn-ea" w:hAnsi="Arial" w:cs="Arial"/>
          <w:color w:val="00B050"/>
          <w:kern w:val="24"/>
        </w:rPr>
        <w:t>Take a long term view to inform a modern and robust transport solution as part of an integrated transport strategy.</w:t>
      </w:r>
    </w:p>
    <w:p w:rsidR="002C0A11" w:rsidRPr="00642EFA" w:rsidRDefault="002C0A11" w:rsidP="002C0A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2EFA">
        <w:rPr>
          <w:rFonts w:ascii="Arial" w:eastAsia="+mn-ea" w:hAnsi="Arial" w:cs="Arial"/>
          <w:color w:val="000000"/>
          <w:kern w:val="24"/>
        </w:rPr>
        <w:t>Work in the best interests of the local community and regional economy in the Chichester area, not just the City.</w:t>
      </w:r>
    </w:p>
    <w:p w:rsidR="002C0A11" w:rsidRPr="00642EFA" w:rsidRDefault="002C0A11" w:rsidP="002C0A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2EFA">
        <w:rPr>
          <w:rFonts w:ascii="Arial" w:eastAsia="+mn-ea" w:hAnsi="Arial" w:cs="Arial"/>
          <w:color w:val="00B050"/>
          <w:kern w:val="24"/>
        </w:rPr>
        <w:t>Consider all constructive perspectives to create the best possible win for the Chichester area. No options are off the table.</w:t>
      </w:r>
    </w:p>
    <w:p w:rsidR="002C0A11" w:rsidRPr="00642EFA" w:rsidRDefault="002C0A11" w:rsidP="002C0A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2EFA">
        <w:rPr>
          <w:rFonts w:ascii="Arial" w:eastAsia="+mn-ea" w:hAnsi="Arial" w:cs="Arial"/>
          <w:color w:val="00B050"/>
          <w:kern w:val="24"/>
        </w:rPr>
        <w:t>Take decisions informed by solid evidence.</w:t>
      </w:r>
    </w:p>
    <w:p w:rsidR="002C0A11" w:rsidRPr="00642EFA" w:rsidRDefault="002C0A11" w:rsidP="002C0A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2EFA">
        <w:rPr>
          <w:rFonts w:ascii="Arial" w:eastAsia="+mn-ea" w:hAnsi="Arial" w:cs="Arial"/>
          <w:color w:val="000000"/>
          <w:kern w:val="24"/>
        </w:rPr>
        <w:t>Work together in a calm and respectful way. Agree to disagree and understand that others may have a different point of view.</w:t>
      </w:r>
    </w:p>
    <w:p w:rsidR="002C0A11" w:rsidRPr="00642EFA" w:rsidRDefault="002C0A11" w:rsidP="002C0A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2EFA">
        <w:rPr>
          <w:rFonts w:ascii="Arial" w:eastAsia="+mn-ea" w:hAnsi="Arial" w:cs="Arial"/>
          <w:color w:val="000000"/>
          <w:kern w:val="24"/>
        </w:rPr>
        <w:t>To the greatest degree possible take collective responsibility for any decisions made.</w:t>
      </w:r>
    </w:p>
    <w:p w:rsidR="002C0A11" w:rsidRPr="00642EFA" w:rsidRDefault="002C0A11" w:rsidP="002C0A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2EFA">
        <w:rPr>
          <w:rFonts w:ascii="Arial" w:eastAsia="+mn-ea" w:hAnsi="Arial" w:cs="Arial"/>
          <w:color w:val="00B050"/>
          <w:kern w:val="24"/>
        </w:rPr>
        <w:t xml:space="preserve">Be </w:t>
      </w:r>
      <w:proofErr w:type="gramStart"/>
      <w:r w:rsidRPr="00642EFA">
        <w:rPr>
          <w:rFonts w:ascii="Arial" w:eastAsia="+mn-ea" w:hAnsi="Arial" w:cs="Arial"/>
          <w:color w:val="00B050"/>
          <w:kern w:val="24"/>
        </w:rPr>
        <w:t>open</w:t>
      </w:r>
      <w:proofErr w:type="gramEnd"/>
      <w:r w:rsidRPr="00642EFA">
        <w:rPr>
          <w:rFonts w:ascii="Arial" w:eastAsia="+mn-ea" w:hAnsi="Arial" w:cs="Arial"/>
          <w:color w:val="00B050"/>
          <w:kern w:val="24"/>
        </w:rPr>
        <w:t xml:space="preserve"> minded and encourage creative/innovative thinking and be prepared to compromise.</w:t>
      </w:r>
    </w:p>
    <w:p w:rsidR="002C0A11" w:rsidRPr="00642EFA" w:rsidRDefault="002C0A11" w:rsidP="002C0A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2EFA">
        <w:rPr>
          <w:rFonts w:ascii="Arial" w:eastAsia="+mn-ea" w:hAnsi="Arial" w:cs="Arial"/>
          <w:color w:val="000000"/>
          <w:kern w:val="24"/>
        </w:rPr>
        <w:t>To the greatest degree possible hold to decisions taken by this group.</w:t>
      </w:r>
    </w:p>
    <w:p w:rsidR="002C0A11" w:rsidRPr="00642EFA" w:rsidRDefault="002C0A11" w:rsidP="002C0A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2EFA">
        <w:rPr>
          <w:rFonts w:ascii="Arial" w:eastAsia="+mn-ea" w:hAnsi="Arial" w:cs="Arial"/>
          <w:color w:val="000000"/>
          <w:kern w:val="24"/>
        </w:rPr>
        <w:t>Encourage conversations that are open, honest and transparent.</w:t>
      </w:r>
    </w:p>
    <w:p w:rsidR="002C0A11" w:rsidRDefault="002C0A11" w:rsidP="002C0A11"/>
    <w:p w:rsidR="002C0A11" w:rsidRPr="002C0A11" w:rsidRDefault="002C0A11" w:rsidP="002C0A11"/>
    <w:sectPr w:rsidR="002C0A11" w:rsidRPr="002C0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D561E"/>
    <w:multiLevelType w:val="hybridMultilevel"/>
    <w:tmpl w:val="F40ABDA0"/>
    <w:lvl w:ilvl="0" w:tplc="24C29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EC9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46B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21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C7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A8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508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27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68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11"/>
    <w:rsid w:val="002C0A11"/>
    <w:rsid w:val="00D2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Siggs</dc:creator>
  <cp:lastModifiedBy>David Siggs</cp:lastModifiedBy>
  <cp:revision>1</cp:revision>
  <dcterms:created xsi:type="dcterms:W3CDTF">2018-03-21T10:16:00Z</dcterms:created>
  <dcterms:modified xsi:type="dcterms:W3CDTF">2018-03-21T10:18:00Z</dcterms:modified>
</cp:coreProperties>
</file>