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D442DF">
      <w:pPr>
        <w:keepNext/>
        <w:jc w:val="center"/>
        <w:outlineLvl w:val="0"/>
        <w:rPr>
          <w:rFonts w:ascii="Arial" w:hAnsi="Arial" w:cs="Arial"/>
          <w:b/>
          <w:sz w:val="20"/>
          <w:szCs w:val="20"/>
        </w:rPr>
      </w:pPr>
      <w:r w:rsidRPr="009C7906">
        <w:rPr>
          <w:rFonts w:ascii="Arial" w:hAnsi="Arial" w:cs="Arial"/>
          <w:b/>
          <w:sz w:val="20"/>
          <w:szCs w:val="20"/>
        </w:rPr>
        <w:t>Birdham Parish Council</w:t>
      </w:r>
    </w:p>
    <w:p w:rsidR="009A587B" w:rsidRPr="00C2423B" w:rsidRDefault="009A587B">
      <w:pPr>
        <w:rPr>
          <w:rFonts w:ascii="Arial" w:hAnsi="Arial" w:cs="Arial"/>
          <w:b/>
          <w:bCs/>
          <w:sz w:val="16"/>
          <w:szCs w:val="16"/>
        </w:rPr>
      </w:pPr>
    </w:p>
    <w:p w:rsidR="009A587B" w:rsidRPr="009C7906" w:rsidRDefault="00D442DF" w:rsidP="0090288F">
      <w:pPr>
        <w:jc w:val="center"/>
        <w:rPr>
          <w:rFonts w:ascii="Arial" w:hAnsi="Arial" w:cs="Arial"/>
          <w:b/>
          <w:bCs/>
          <w:sz w:val="20"/>
          <w:szCs w:val="20"/>
        </w:rPr>
      </w:pPr>
      <w:r w:rsidRPr="009C7906">
        <w:rPr>
          <w:rFonts w:ascii="Arial" w:hAnsi="Arial" w:cs="Arial"/>
          <w:b/>
          <w:bCs/>
          <w:sz w:val="20"/>
          <w:szCs w:val="20"/>
        </w:rPr>
        <w:t>Minutes of the 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F21C58">
        <w:rPr>
          <w:rFonts w:ascii="Arial" w:hAnsi="Arial" w:cs="Arial"/>
          <w:b/>
          <w:bCs/>
          <w:sz w:val="20"/>
          <w:szCs w:val="20"/>
        </w:rPr>
        <w:t>11</w:t>
      </w:r>
      <w:r w:rsidR="00F21C58" w:rsidRPr="00F21C58">
        <w:rPr>
          <w:rFonts w:ascii="Arial" w:hAnsi="Arial" w:cs="Arial"/>
          <w:b/>
          <w:bCs/>
          <w:sz w:val="20"/>
          <w:szCs w:val="20"/>
          <w:vertAlign w:val="superscript"/>
        </w:rPr>
        <w:t>th</w:t>
      </w:r>
      <w:r w:rsidR="00F21C58">
        <w:rPr>
          <w:rFonts w:ascii="Arial" w:hAnsi="Arial" w:cs="Arial"/>
          <w:b/>
          <w:bCs/>
          <w:sz w:val="20"/>
          <w:szCs w:val="20"/>
        </w:rPr>
        <w:t xml:space="preserve"> December</w:t>
      </w:r>
      <w:r w:rsidR="00840F83">
        <w:rPr>
          <w:rFonts w:ascii="Arial" w:hAnsi="Arial" w:cs="Arial"/>
          <w:b/>
          <w:bCs/>
          <w:sz w:val="20"/>
          <w:szCs w:val="20"/>
        </w:rPr>
        <w:t xml:space="preserve"> 2017</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840F83">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E70D15">
        <w:rPr>
          <w:rFonts w:ascii="Arial" w:hAnsi="Arial" w:cs="Arial"/>
          <w:sz w:val="20"/>
          <w:szCs w:val="20"/>
        </w:rPr>
        <w:t xml:space="preserve">Cllrs </w:t>
      </w:r>
      <w:r w:rsidR="00E70D15" w:rsidRPr="009C7906">
        <w:rPr>
          <w:rFonts w:ascii="Arial" w:hAnsi="Arial" w:cs="Arial"/>
          <w:sz w:val="20"/>
          <w:szCs w:val="20"/>
        </w:rPr>
        <w:t xml:space="preserve">Pocock (Chairman), </w:t>
      </w:r>
      <w:r w:rsidR="00E70D15">
        <w:rPr>
          <w:rFonts w:ascii="Arial" w:hAnsi="Arial" w:cs="Arial"/>
          <w:sz w:val="20"/>
          <w:szCs w:val="20"/>
        </w:rPr>
        <w:t>Hamilton (Vice Chairman),</w:t>
      </w:r>
      <w:r w:rsidR="00E70D15" w:rsidRPr="00933CF9">
        <w:rPr>
          <w:rFonts w:ascii="Arial" w:hAnsi="Arial" w:cs="Arial"/>
          <w:sz w:val="20"/>
          <w:szCs w:val="20"/>
        </w:rPr>
        <w:t xml:space="preserve"> </w:t>
      </w:r>
      <w:r w:rsidR="00E70D15" w:rsidRPr="009C7906">
        <w:rPr>
          <w:rFonts w:ascii="Arial" w:hAnsi="Arial" w:cs="Arial"/>
          <w:sz w:val="20"/>
          <w:szCs w:val="20"/>
        </w:rPr>
        <w:t>Bird</w:t>
      </w:r>
      <w:r w:rsidR="00E70D15">
        <w:rPr>
          <w:rFonts w:ascii="Arial" w:hAnsi="Arial" w:cs="Arial"/>
          <w:sz w:val="20"/>
          <w:szCs w:val="20"/>
        </w:rPr>
        <w:t xml:space="preserve">, </w:t>
      </w:r>
      <w:r w:rsidR="005200B0">
        <w:rPr>
          <w:rFonts w:ascii="Arial" w:hAnsi="Arial" w:cs="Arial"/>
          <w:sz w:val="20"/>
          <w:szCs w:val="20"/>
        </w:rPr>
        <w:t xml:space="preserve">Richardson, </w:t>
      </w:r>
      <w:r w:rsidR="00A6135A">
        <w:rPr>
          <w:rFonts w:ascii="Arial" w:hAnsi="Arial" w:cs="Arial"/>
          <w:sz w:val="20"/>
          <w:szCs w:val="20"/>
        </w:rPr>
        <w:t>Churchill,</w:t>
      </w:r>
      <w:r w:rsidR="00A6135A" w:rsidRPr="009C7906">
        <w:rPr>
          <w:rFonts w:ascii="Arial" w:hAnsi="Arial" w:cs="Arial"/>
          <w:sz w:val="20"/>
          <w:szCs w:val="20"/>
        </w:rPr>
        <w:t xml:space="preserve"> Firmston</w:t>
      </w:r>
      <w:r w:rsidR="00E70D15" w:rsidRPr="009C7906">
        <w:rPr>
          <w:rFonts w:ascii="Arial" w:hAnsi="Arial" w:cs="Arial"/>
          <w:sz w:val="20"/>
          <w:szCs w:val="20"/>
        </w:rPr>
        <w:t xml:space="preserve"> </w:t>
      </w:r>
      <w:r w:rsidR="005B50E8">
        <w:rPr>
          <w:rFonts w:ascii="Arial" w:hAnsi="Arial" w:cs="Arial"/>
          <w:sz w:val="20"/>
          <w:szCs w:val="20"/>
        </w:rPr>
        <w:t>and</w:t>
      </w:r>
      <w:r w:rsidR="00CD0DE6" w:rsidRPr="009C7906">
        <w:rPr>
          <w:rFonts w:ascii="Arial" w:hAnsi="Arial" w:cs="Arial"/>
          <w:sz w:val="20"/>
          <w:szCs w:val="20"/>
        </w:rPr>
        <w:t xml:space="preserve"> </w:t>
      </w:r>
      <w:r w:rsidR="00096911">
        <w:rPr>
          <w:rFonts w:ascii="Arial" w:hAnsi="Arial" w:cs="Arial"/>
          <w:sz w:val="20"/>
          <w:szCs w:val="20"/>
        </w:rPr>
        <w:t>Campbell</w:t>
      </w:r>
      <w:r w:rsidR="00CD0DE6" w:rsidRPr="009C7906">
        <w:rPr>
          <w:rFonts w:ascii="Arial" w:hAnsi="Arial" w:cs="Arial"/>
          <w:sz w:val="20"/>
          <w:szCs w:val="20"/>
        </w:rPr>
        <w:t>.</w:t>
      </w:r>
    </w:p>
    <w:p w:rsidR="009A587B" w:rsidRPr="00C2423B" w:rsidRDefault="009A587B">
      <w:pPr>
        <w:ind w:left="2160" w:hanging="2160"/>
        <w:rPr>
          <w:rFonts w:ascii="Arial" w:hAnsi="Arial" w:cs="Arial"/>
          <w:sz w:val="16"/>
          <w:szCs w:val="16"/>
        </w:rPr>
      </w:pPr>
    </w:p>
    <w:p w:rsidR="009A587B" w:rsidRDefault="00D442DF" w:rsidP="00096911">
      <w:pPr>
        <w:ind w:left="2127" w:hanging="2127"/>
        <w:rPr>
          <w:rFonts w:ascii="Arial"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0A33C5">
        <w:rPr>
          <w:rFonts w:ascii="Arial" w:hAnsi="Arial" w:cs="Arial"/>
          <w:sz w:val="20"/>
          <w:szCs w:val="20"/>
        </w:rPr>
        <w:t xml:space="preserve"> </w:t>
      </w:r>
      <w:r w:rsidR="00E70D15" w:rsidRPr="009C7906">
        <w:rPr>
          <w:rFonts w:ascii="Arial" w:hAnsi="Arial" w:cs="Arial"/>
          <w:sz w:val="20"/>
          <w:szCs w:val="20"/>
        </w:rPr>
        <w:t>Cllr</w:t>
      </w:r>
      <w:r w:rsidR="00E70D15">
        <w:rPr>
          <w:rFonts w:ascii="Arial" w:hAnsi="Arial" w:cs="Arial"/>
          <w:sz w:val="20"/>
          <w:szCs w:val="20"/>
        </w:rPr>
        <w:t>s</w:t>
      </w:r>
      <w:r w:rsidR="00E70D15" w:rsidRPr="009C7906">
        <w:rPr>
          <w:rFonts w:ascii="Arial" w:hAnsi="Arial" w:cs="Arial"/>
          <w:sz w:val="20"/>
          <w:szCs w:val="20"/>
        </w:rPr>
        <w:t xml:space="preserve"> </w:t>
      </w:r>
      <w:r w:rsidR="00A6135A">
        <w:rPr>
          <w:rFonts w:ascii="Arial" w:hAnsi="Arial" w:cs="Arial"/>
          <w:sz w:val="20"/>
          <w:szCs w:val="20"/>
        </w:rPr>
        <w:t>Wells</w:t>
      </w:r>
      <w:r w:rsidR="005200B0">
        <w:rPr>
          <w:rFonts w:ascii="Arial" w:hAnsi="Arial" w:cs="Arial"/>
          <w:sz w:val="20"/>
          <w:szCs w:val="20"/>
        </w:rPr>
        <w:t>.</w:t>
      </w:r>
    </w:p>
    <w:p w:rsidR="004C6100" w:rsidRPr="00C2423B" w:rsidRDefault="004C6100">
      <w:pPr>
        <w:rPr>
          <w:rFonts w:ascii="Arial" w:hAnsi="Arial" w:cs="Arial"/>
          <w:b/>
          <w:bCs/>
          <w:sz w:val="16"/>
          <w:szCs w:val="16"/>
        </w:rPr>
      </w:pPr>
    </w:p>
    <w:p w:rsidR="009A587B" w:rsidRPr="009C7906"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295932" w:rsidRPr="009C7906">
        <w:rPr>
          <w:rFonts w:ascii="Arial" w:eastAsia="Calibri" w:hAnsi="Arial" w:cs="Arial"/>
          <w:sz w:val="20"/>
          <w:szCs w:val="20"/>
        </w:rPr>
        <w:t xml:space="preserve">, </w:t>
      </w:r>
      <w:r w:rsidR="00933CF9">
        <w:rPr>
          <w:rFonts w:ascii="Arial" w:hAnsi="Arial" w:cs="Arial"/>
          <w:sz w:val="20"/>
          <w:szCs w:val="20"/>
        </w:rPr>
        <w:t>Cllr Montyn (WSCC)</w:t>
      </w:r>
      <w:r w:rsidR="00933CF9" w:rsidRPr="000A33C5">
        <w:rPr>
          <w:rFonts w:ascii="Arial" w:hAnsi="Arial" w:cs="Arial"/>
          <w:sz w:val="20"/>
          <w:szCs w:val="20"/>
        </w:rPr>
        <w:t xml:space="preserve"> </w:t>
      </w:r>
      <w:r w:rsidRPr="009C7906">
        <w:rPr>
          <w:rFonts w:ascii="Arial" w:hAnsi="Arial" w:cs="Arial"/>
          <w:sz w:val="20"/>
          <w:szCs w:val="20"/>
        </w:rPr>
        <w:t xml:space="preserve">and </w:t>
      </w:r>
      <w:r w:rsidR="005200B0">
        <w:rPr>
          <w:rFonts w:ascii="Arial" w:hAnsi="Arial" w:cs="Arial"/>
          <w:sz w:val="20"/>
          <w:szCs w:val="20"/>
        </w:rPr>
        <w:t>3</w:t>
      </w:r>
      <w:r w:rsidR="00C24A49">
        <w:rPr>
          <w:rFonts w:ascii="Arial" w:hAnsi="Arial" w:cs="Arial"/>
          <w:sz w:val="20"/>
          <w:szCs w:val="20"/>
        </w:rPr>
        <w:t xml:space="preserve"> </w:t>
      </w:r>
      <w:r w:rsidRPr="009C7906">
        <w:rPr>
          <w:rFonts w:ascii="Arial" w:hAnsi="Arial" w:cs="Arial"/>
          <w:sz w:val="20"/>
          <w:szCs w:val="20"/>
        </w:rPr>
        <w:t>members of the public.</w:t>
      </w:r>
    </w:p>
    <w:p w:rsidR="009A587B" w:rsidRPr="00C2423B" w:rsidRDefault="009A587B">
      <w:pPr>
        <w:ind w:left="2127" w:hanging="2127"/>
        <w:rPr>
          <w:rFonts w:ascii="Arial" w:hAnsi="Arial" w:cs="Arial"/>
          <w:sz w:val="16"/>
          <w:szCs w:val="16"/>
        </w:rPr>
      </w:pPr>
    </w:p>
    <w:p w:rsidR="0011579E" w:rsidRDefault="00F97AAF" w:rsidP="000A5737">
      <w:pPr>
        <w:ind w:left="851" w:hanging="851"/>
        <w:rPr>
          <w:rFonts w:ascii="Arial" w:hAnsi="Arial" w:cs="Arial"/>
          <w:b/>
          <w:sz w:val="20"/>
          <w:szCs w:val="20"/>
        </w:rPr>
      </w:pPr>
      <w:r>
        <w:rPr>
          <w:rFonts w:ascii="Arial" w:hAnsi="Arial" w:cs="Arial"/>
          <w:b/>
          <w:sz w:val="20"/>
          <w:szCs w:val="20"/>
        </w:rPr>
        <w:t>72</w:t>
      </w:r>
      <w:r w:rsidR="00B725EB">
        <w:rPr>
          <w:rFonts w:ascii="Arial" w:hAnsi="Arial" w:cs="Arial"/>
          <w:b/>
          <w:sz w:val="20"/>
          <w:szCs w:val="20"/>
        </w:rPr>
        <w:t xml:space="preserve">-17 </w:t>
      </w:r>
      <w:r w:rsidR="000A5737" w:rsidRPr="009C7906">
        <w:rPr>
          <w:rFonts w:ascii="Arial" w:hAnsi="Arial" w:cs="Arial"/>
          <w:b/>
          <w:sz w:val="20"/>
          <w:szCs w:val="20"/>
        </w:rPr>
        <w:t>Declaration of Interests:</w:t>
      </w:r>
    </w:p>
    <w:p w:rsidR="000A5737" w:rsidRPr="0041000D" w:rsidRDefault="00A31CED" w:rsidP="003A1CC7">
      <w:pPr>
        <w:ind w:left="567" w:hanging="567"/>
        <w:rPr>
          <w:rFonts w:ascii="Arial" w:hAnsi="Arial" w:cs="Arial"/>
          <w:sz w:val="20"/>
          <w:szCs w:val="20"/>
        </w:rPr>
      </w:pPr>
      <w:r>
        <w:rPr>
          <w:rFonts w:ascii="Arial" w:hAnsi="Arial" w:cs="Arial"/>
          <w:sz w:val="20"/>
          <w:szCs w:val="20"/>
        </w:rPr>
        <w:tab/>
      </w:r>
      <w:r w:rsidR="000A5737" w:rsidRPr="0041000D">
        <w:rPr>
          <w:rFonts w:ascii="Arial" w:hAnsi="Arial" w:cs="Arial"/>
          <w:sz w:val="20"/>
          <w:szCs w:val="20"/>
        </w:rPr>
        <w:t xml:space="preserve"> </w:t>
      </w:r>
      <w:r w:rsidR="00F97AAF">
        <w:rPr>
          <w:rFonts w:ascii="Arial" w:hAnsi="Arial" w:cs="Arial"/>
          <w:sz w:val="20"/>
          <w:szCs w:val="20"/>
        </w:rPr>
        <w:t>There were none</w:t>
      </w:r>
    </w:p>
    <w:p w:rsidR="009F0CD1" w:rsidRPr="009F0CD1" w:rsidRDefault="009F0CD1" w:rsidP="004277B7">
      <w:pPr>
        <w:ind w:left="567"/>
        <w:rPr>
          <w:rFonts w:ascii="Arial" w:hAnsi="Arial" w:cs="Arial"/>
          <w:sz w:val="16"/>
          <w:szCs w:val="16"/>
        </w:rPr>
      </w:pPr>
    </w:p>
    <w:p w:rsidR="000A5737" w:rsidRPr="00E937BC" w:rsidRDefault="00F97AAF" w:rsidP="000A5737">
      <w:pPr>
        <w:ind w:left="567" w:hanging="567"/>
        <w:rPr>
          <w:rFonts w:ascii="Arial" w:hAnsi="Arial" w:cs="Arial"/>
          <w:b/>
          <w:sz w:val="16"/>
          <w:szCs w:val="16"/>
        </w:rPr>
      </w:pPr>
      <w:r>
        <w:rPr>
          <w:rFonts w:ascii="Arial" w:hAnsi="Arial" w:cs="Arial"/>
          <w:b/>
          <w:sz w:val="20"/>
          <w:szCs w:val="20"/>
        </w:rPr>
        <w:t>73</w:t>
      </w:r>
      <w:r w:rsidR="0077363E">
        <w:rPr>
          <w:rFonts w:ascii="Arial" w:hAnsi="Arial" w:cs="Arial"/>
          <w:b/>
          <w:sz w:val="20"/>
          <w:szCs w:val="20"/>
        </w:rPr>
        <w:t>-1</w:t>
      </w:r>
      <w:r w:rsidR="00746D9E">
        <w:rPr>
          <w:rFonts w:ascii="Arial" w:hAnsi="Arial" w:cs="Arial"/>
          <w:b/>
          <w:sz w:val="20"/>
          <w:szCs w:val="20"/>
        </w:rPr>
        <w:t>7</w:t>
      </w:r>
      <w:r w:rsidR="003C249F" w:rsidRPr="003C249F">
        <w:rPr>
          <w:rFonts w:ascii="Arial" w:hAnsi="Arial" w:cs="Arial"/>
          <w:b/>
          <w:sz w:val="20"/>
          <w:szCs w:val="20"/>
        </w:rPr>
        <w:t xml:space="preserve"> </w:t>
      </w:r>
      <w:r w:rsidR="000A5737" w:rsidRPr="00DC676D">
        <w:rPr>
          <w:rFonts w:ascii="Arial" w:hAnsi="Arial" w:cs="Arial"/>
          <w:b/>
          <w:sz w:val="20"/>
          <w:szCs w:val="20"/>
        </w:rPr>
        <w:t xml:space="preserve">Approve and sign the minutes of the </w:t>
      </w:r>
      <w:r>
        <w:rPr>
          <w:rFonts w:ascii="Arial" w:hAnsi="Arial" w:cs="Arial"/>
          <w:b/>
          <w:sz w:val="20"/>
          <w:szCs w:val="20"/>
        </w:rPr>
        <w:t>20</w:t>
      </w:r>
      <w:r w:rsidRPr="00F97AAF">
        <w:rPr>
          <w:rFonts w:ascii="Arial" w:hAnsi="Arial" w:cs="Arial"/>
          <w:b/>
          <w:sz w:val="20"/>
          <w:szCs w:val="20"/>
          <w:vertAlign w:val="superscript"/>
        </w:rPr>
        <w:t>th</w:t>
      </w:r>
      <w:r>
        <w:rPr>
          <w:rFonts w:ascii="Arial" w:hAnsi="Arial" w:cs="Arial"/>
          <w:b/>
          <w:sz w:val="20"/>
          <w:szCs w:val="20"/>
        </w:rPr>
        <w:t xml:space="preserve"> November</w:t>
      </w:r>
      <w:r w:rsidR="00096911">
        <w:rPr>
          <w:rFonts w:ascii="Arial" w:hAnsi="Arial" w:cs="Arial"/>
          <w:b/>
          <w:sz w:val="20"/>
          <w:szCs w:val="20"/>
        </w:rPr>
        <w:t xml:space="preserve"> 201</w:t>
      </w:r>
      <w:r w:rsidR="00746D9E">
        <w:rPr>
          <w:rFonts w:ascii="Arial" w:hAnsi="Arial" w:cs="Arial"/>
          <w:b/>
          <w:sz w:val="20"/>
          <w:szCs w:val="20"/>
        </w:rPr>
        <w:t>7</w:t>
      </w:r>
      <w:r w:rsidR="00C95DA7">
        <w:rPr>
          <w:rFonts w:ascii="Arial" w:hAnsi="Arial" w:cs="Arial"/>
          <w:b/>
          <w:sz w:val="20"/>
          <w:szCs w:val="20"/>
        </w:rPr>
        <w:t>:</w:t>
      </w:r>
      <w:r w:rsidR="00644DB3">
        <w:rPr>
          <w:rFonts w:ascii="Arial" w:hAnsi="Arial" w:cs="Arial"/>
          <w:b/>
          <w:sz w:val="20"/>
          <w:szCs w:val="20"/>
        </w:rPr>
        <w:tab/>
      </w:r>
    </w:p>
    <w:p w:rsidR="000A5737" w:rsidRDefault="000A5737" w:rsidP="000A5737">
      <w:pPr>
        <w:ind w:left="567"/>
        <w:rPr>
          <w:rFonts w:ascii="Arial" w:hAnsi="Arial" w:cs="Arial"/>
          <w:sz w:val="20"/>
          <w:szCs w:val="20"/>
        </w:rPr>
      </w:pPr>
      <w:r w:rsidRPr="00DC676D">
        <w:rPr>
          <w:rFonts w:ascii="Arial" w:hAnsi="Arial" w:cs="Arial"/>
          <w:b/>
          <w:sz w:val="20"/>
          <w:szCs w:val="20"/>
        </w:rPr>
        <w:t>It was resolved</w:t>
      </w:r>
      <w:r>
        <w:rPr>
          <w:rFonts w:ascii="Arial" w:hAnsi="Arial" w:cs="Arial"/>
          <w:sz w:val="20"/>
          <w:szCs w:val="20"/>
        </w:rPr>
        <w:t xml:space="preserve"> to adopt the minutes of the </w:t>
      </w:r>
      <w:r w:rsidR="00F97AAF">
        <w:rPr>
          <w:rFonts w:ascii="Arial" w:hAnsi="Arial" w:cs="Arial"/>
          <w:sz w:val="20"/>
          <w:szCs w:val="20"/>
        </w:rPr>
        <w:t>20</w:t>
      </w:r>
      <w:r w:rsidR="00F97AAF" w:rsidRPr="00F97AAF">
        <w:rPr>
          <w:rFonts w:ascii="Arial" w:hAnsi="Arial" w:cs="Arial"/>
          <w:sz w:val="20"/>
          <w:szCs w:val="20"/>
          <w:vertAlign w:val="superscript"/>
        </w:rPr>
        <w:t>th</w:t>
      </w:r>
      <w:r w:rsidR="00F97AAF">
        <w:rPr>
          <w:rFonts w:ascii="Arial" w:hAnsi="Arial" w:cs="Arial"/>
          <w:sz w:val="20"/>
          <w:szCs w:val="20"/>
        </w:rPr>
        <w:t xml:space="preserve"> November</w:t>
      </w:r>
      <w:r w:rsidR="001C0735">
        <w:rPr>
          <w:rFonts w:ascii="Arial" w:hAnsi="Arial" w:cs="Arial"/>
          <w:sz w:val="20"/>
          <w:szCs w:val="20"/>
        </w:rPr>
        <w:t xml:space="preserve"> 2017</w:t>
      </w:r>
      <w:r>
        <w:rPr>
          <w:rFonts w:ascii="Arial" w:hAnsi="Arial" w:cs="Arial"/>
          <w:sz w:val="20"/>
          <w:szCs w:val="20"/>
        </w:rPr>
        <w:t xml:space="preserve"> as a true and accurate record of the meeting.</w:t>
      </w:r>
    </w:p>
    <w:p w:rsidR="007C5718" w:rsidRPr="00B533BB" w:rsidRDefault="007C5718" w:rsidP="000A5737">
      <w:pPr>
        <w:ind w:left="567"/>
        <w:rPr>
          <w:rFonts w:ascii="Arial" w:hAnsi="Arial" w:cs="Arial"/>
          <w:sz w:val="16"/>
          <w:szCs w:val="16"/>
        </w:rPr>
      </w:pPr>
    </w:p>
    <w:p w:rsidR="007C5718" w:rsidRDefault="00F97AAF" w:rsidP="007C5718">
      <w:pPr>
        <w:ind w:left="851" w:hanging="851"/>
        <w:rPr>
          <w:rFonts w:ascii="Arial" w:hAnsi="Arial" w:cs="Arial"/>
          <w:b/>
          <w:sz w:val="20"/>
          <w:szCs w:val="20"/>
        </w:rPr>
      </w:pPr>
      <w:r>
        <w:rPr>
          <w:rFonts w:ascii="Arial" w:hAnsi="Arial" w:cs="Arial"/>
          <w:b/>
          <w:sz w:val="20"/>
          <w:szCs w:val="20"/>
        </w:rPr>
        <w:t>74</w:t>
      </w:r>
      <w:r w:rsidR="007C5718">
        <w:rPr>
          <w:rFonts w:ascii="Arial" w:hAnsi="Arial" w:cs="Arial"/>
          <w:b/>
          <w:sz w:val="20"/>
          <w:szCs w:val="20"/>
        </w:rPr>
        <w:t xml:space="preserve">-17 </w:t>
      </w:r>
      <w:r w:rsidR="007C5718" w:rsidRPr="009C7906">
        <w:rPr>
          <w:rFonts w:ascii="Arial" w:hAnsi="Arial" w:cs="Arial"/>
          <w:b/>
          <w:sz w:val="20"/>
          <w:szCs w:val="20"/>
        </w:rPr>
        <w:t>Public Question time in accordance with Standing Orders 1d -1l:</w:t>
      </w:r>
    </w:p>
    <w:p w:rsidR="005200B0" w:rsidRPr="005200B0" w:rsidRDefault="005200B0" w:rsidP="005200B0">
      <w:pPr>
        <w:ind w:left="567" w:hanging="567"/>
        <w:rPr>
          <w:rFonts w:ascii="Arial" w:hAnsi="Arial" w:cs="Arial"/>
          <w:sz w:val="20"/>
          <w:szCs w:val="20"/>
        </w:rPr>
      </w:pPr>
      <w:r>
        <w:rPr>
          <w:rFonts w:ascii="Arial" w:hAnsi="Arial" w:cs="Arial"/>
          <w:b/>
          <w:sz w:val="20"/>
          <w:szCs w:val="20"/>
        </w:rPr>
        <w:tab/>
      </w:r>
      <w:r w:rsidRPr="005200B0">
        <w:rPr>
          <w:rFonts w:ascii="Arial" w:hAnsi="Arial" w:cs="Arial"/>
          <w:sz w:val="20"/>
          <w:szCs w:val="20"/>
        </w:rPr>
        <w:t>There were none.</w:t>
      </w:r>
    </w:p>
    <w:p w:rsidR="00746D9E" w:rsidRPr="00CE62EF" w:rsidRDefault="00EE5ACE" w:rsidP="005200B0">
      <w:pPr>
        <w:ind w:left="567" w:hanging="567"/>
        <w:rPr>
          <w:rFonts w:ascii="Arial" w:hAnsi="Arial" w:cs="Arial"/>
          <w:sz w:val="16"/>
          <w:szCs w:val="16"/>
        </w:rPr>
      </w:pPr>
      <w:r>
        <w:rPr>
          <w:rFonts w:ascii="Arial" w:hAnsi="Arial" w:cs="Arial"/>
          <w:b/>
          <w:sz w:val="20"/>
          <w:szCs w:val="20"/>
        </w:rPr>
        <w:tab/>
      </w:r>
      <w:r w:rsidR="007C5718">
        <w:rPr>
          <w:rFonts w:ascii="Arial" w:hAnsi="Arial" w:cs="Arial"/>
          <w:sz w:val="16"/>
          <w:szCs w:val="16"/>
        </w:rPr>
        <w:tab/>
      </w:r>
    </w:p>
    <w:p w:rsidR="00746D9E" w:rsidRDefault="00F97AAF" w:rsidP="00746D9E">
      <w:pPr>
        <w:rPr>
          <w:rFonts w:ascii="Arial" w:hAnsi="Arial" w:cs="Arial"/>
          <w:b/>
          <w:sz w:val="20"/>
          <w:szCs w:val="20"/>
        </w:rPr>
      </w:pPr>
      <w:r>
        <w:rPr>
          <w:rFonts w:ascii="Arial" w:hAnsi="Arial" w:cs="Arial"/>
          <w:b/>
          <w:sz w:val="20"/>
          <w:szCs w:val="20"/>
        </w:rPr>
        <w:t>75</w:t>
      </w:r>
      <w:r w:rsidR="00746D9E">
        <w:rPr>
          <w:rFonts w:ascii="Arial" w:hAnsi="Arial" w:cs="Arial"/>
          <w:b/>
          <w:sz w:val="20"/>
          <w:szCs w:val="20"/>
        </w:rPr>
        <w:t xml:space="preserve">-17 </w:t>
      </w:r>
      <w:r w:rsidR="00746D9E" w:rsidRPr="00CD2B36">
        <w:rPr>
          <w:rFonts w:ascii="Arial" w:hAnsi="Arial" w:cs="Arial"/>
          <w:b/>
          <w:sz w:val="20"/>
          <w:szCs w:val="20"/>
        </w:rPr>
        <w:t>Planning matters including applications and CDC delegated decisions:</w:t>
      </w:r>
    </w:p>
    <w:p w:rsidR="00746D9E" w:rsidRPr="00DD12C7" w:rsidRDefault="00746D9E" w:rsidP="00746D9E">
      <w:pPr>
        <w:rPr>
          <w:rFonts w:ascii="Arial" w:eastAsia="Calibri" w:hAnsi="Arial" w:cs="Arial"/>
          <w:sz w:val="16"/>
          <w:szCs w:val="16"/>
        </w:rPr>
      </w:pPr>
    </w:p>
    <w:p w:rsidR="00746D9E" w:rsidRDefault="00746D9E" w:rsidP="00F97AAF">
      <w:pPr>
        <w:pStyle w:val="ListParagraph"/>
        <w:numPr>
          <w:ilvl w:val="0"/>
          <w:numId w:val="8"/>
        </w:numPr>
        <w:ind w:left="993" w:hanging="426"/>
        <w:contextualSpacing/>
        <w:rPr>
          <w:rFonts w:ascii="Arial" w:eastAsia="Calibri" w:hAnsi="Arial" w:cs="Arial"/>
          <w:b/>
          <w:sz w:val="20"/>
          <w:szCs w:val="20"/>
        </w:rPr>
      </w:pPr>
      <w:r w:rsidRPr="0041000D">
        <w:rPr>
          <w:rFonts w:ascii="Arial" w:eastAsia="Calibri" w:hAnsi="Arial" w:cs="Arial"/>
          <w:b/>
          <w:sz w:val="20"/>
          <w:szCs w:val="20"/>
        </w:rPr>
        <w:t>Planning Applications to be decided.</w:t>
      </w:r>
    </w:p>
    <w:p w:rsidR="00262583" w:rsidRPr="00471333" w:rsidRDefault="00F97AAF" w:rsidP="00471333">
      <w:pPr>
        <w:pStyle w:val="ListParagraph"/>
        <w:autoSpaceDE w:val="0"/>
        <w:autoSpaceDN w:val="0"/>
        <w:adjustRightInd w:val="0"/>
        <w:ind w:left="1440"/>
        <w:rPr>
          <w:rFonts w:ascii="Arial" w:hAnsi="Arial" w:cs="Arial"/>
          <w:sz w:val="20"/>
          <w:szCs w:val="20"/>
          <w:lang w:eastAsia="en-GB"/>
        </w:rPr>
      </w:pPr>
      <w:r>
        <w:rPr>
          <w:rFonts w:ascii="Arial" w:hAnsi="Arial" w:cs="Arial"/>
          <w:sz w:val="20"/>
          <w:szCs w:val="20"/>
        </w:rPr>
        <w:t>There were no applications to be discussed</w:t>
      </w:r>
    </w:p>
    <w:p w:rsidR="00CE62EF" w:rsidRPr="00CE62EF" w:rsidRDefault="00CE62EF" w:rsidP="00CE62EF">
      <w:pPr>
        <w:ind w:left="261" w:firstLine="720"/>
        <w:rPr>
          <w:rFonts w:ascii="Arial" w:hAnsi="Arial" w:cs="Arial"/>
          <w:b/>
          <w:sz w:val="16"/>
          <w:szCs w:val="16"/>
        </w:rPr>
      </w:pPr>
    </w:p>
    <w:p w:rsidR="00CE62EF" w:rsidRPr="00471333" w:rsidRDefault="00746D9E" w:rsidP="0041000D">
      <w:pPr>
        <w:pStyle w:val="ListParagraph"/>
        <w:numPr>
          <w:ilvl w:val="0"/>
          <w:numId w:val="8"/>
        </w:numPr>
        <w:ind w:left="993" w:hanging="426"/>
        <w:rPr>
          <w:rFonts w:ascii="Arial" w:hAnsi="Arial" w:cs="Arial"/>
          <w:sz w:val="20"/>
          <w:szCs w:val="20"/>
        </w:rPr>
      </w:pPr>
      <w:r w:rsidRPr="00CE62EF">
        <w:rPr>
          <w:rFonts w:ascii="Arial" w:hAnsi="Arial" w:cs="Arial"/>
          <w:b/>
          <w:sz w:val="20"/>
          <w:szCs w:val="20"/>
        </w:rPr>
        <w:t xml:space="preserve">Delegated Decisions </w:t>
      </w:r>
      <w:r w:rsidRPr="00CE62EF">
        <w:rPr>
          <w:rFonts w:ascii="Arial" w:hAnsi="Arial" w:cs="Arial"/>
          <w:b/>
          <w:sz w:val="20"/>
          <w:szCs w:val="20"/>
          <w:u w:val="single"/>
        </w:rPr>
        <w:t>to be noted</w:t>
      </w:r>
      <w:r w:rsidRPr="00CE62EF">
        <w:rPr>
          <w:rFonts w:ascii="Arial" w:hAnsi="Arial" w:cs="Arial"/>
          <w:b/>
          <w:sz w:val="20"/>
          <w:szCs w:val="20"/>
        </w:rPr>
        <w:t>.</w:t>
      </w:r>
    </w:p>
    <w:p w:rsidR="00471333" w:rsidRPr="008054CF" w:rsidRDefault="00F97AAF" w:rsidP="00471333">
      <w:pPr>
        <w:pStyle w:val="Header"/>
        <w:keepNext/>
        <w:ind w:left="1440"/>
        <w:rPr>
          <w:rFonts w:ascii="Arial" w:hAnsi="Arial" w:cs="Arial"/>
          <w:sz w:val="20"/>
          <w:szCs w:val="20"/>
        </w:rPr>
      </w:pPr>
      <w:r>
        <w:rPr>
          <w:rFonts w:ascii="Arial" w:hAnsi="Arial" w:cs="Arial"/>
          <w:sz w:val="20"/>
          <w:szCs w:val="20"/>
        </w:rPr>
        <w:t>There were no delegated decisions to be noted.</w:t>
      </w:r>
    </w:p>
    <w:p w:rsidR="003A1CC7" w:rsidRPr="00D230EA" w:rsidRDefault="003A1CC7" w:rsidP="006B3402">
      <w:pPr>
        <w:ind w:left="960"/>
        <w:rPr>
          <w:rFonts w:ascii="Arial" w:hAnsi="Arial" w:cs="Arial"/>
          <w:sz w:val="16"/>
          <w:szCs w:val="16"/>
        </w:rPr>
      </w:pPr>
    </w:p>
    <w:p w:rsidR="009A587B" w:rsidRPr="009C7906" w:rsidRDefault="00F97AAF" w:rsidP="004277B7">
      <w:pPr>
        <w:ind w:left="960" w:hanging="960"/>
        <w:rPr>
          <w:rFonts w:ascii="Arial" w:hAnsi="Arial" w:cs="Arial"/>
          <w:b/>
          <w:sz w:val="20"/>
          <w:szCs w:val="20"/>
        </w:rPr>
      </w:pPr>
      <w:r>
        <w:rPr>
          <w:rFonts w:ascii="Arial" w:hAnsi="Arial" w:cs="Arial"/>
          <w:b/>
          <w:sz w:val="20"/>
          <w:szCs w:val="20"/>
        </w:rPr>
        <w:t>76</w:t>
      </w:r>
      <w:r w:rsidR="006B7290">
        <w:rPr>
          <w:rFonts w:ascii="Arial" w:hAnsi="Arial" w:cs="Arial"/>
          <w:b/>
          <w:sz w:val="20"/>
          <w:szCs w:val="20"/>
        </w:rPr>
        <w:t>-1</w:t>
      </w:r>
      <w:r w:rsidR="00746D9E">
        <w:rPr>
          <w:rFonts w:ascii="Arial" w:hAnsi="Arial" w:cs="Arial"/>
          <w:b/>
          <w:sz w:val="20"/>
          <w:szCs w:val="20"/>
        </w:rPr>
        <w:t>7</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1C5867" w:rsidRPr="001C5867" w:rsidRDefault="00D442DF" w:rsidP="003D062F">
      <w:pPr>
        <w:pStyle w:val="ListParagraph"/>
        <w:numPr>
          <w:ilvl w:val="0"/>
          <w:numId w:val="5"/>
        </w:numPr>
        <w:ind w:left="993" w:hanging="262"/>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w:t>
      </w:r>
      <w:r w:rsidR="00B533BB">
        <w:rPr>
          <w:rFonts w:ascii="Arial" w:hAnsi="Arial" w:cs="Arial"/>
          <w:sz w:val="20"/>
          <w:szCs w:val="20"/>
        </w:rPr>
        <w:t xml:space="preserve"> </w:t>
      </w:r>
      <w:r w:rsidR="003D062F">
        <w:rPr>
          <w:rFonts w:ascii="Arial" w:hAnsi="Arial" w:cs="Arial"/>
          <w:sz w:val="20"/>
          <w:szCs w:val="20"/>
        </w:rPr>
        <w:t>There was nothing to report.</w:t>
      </w:r>
    </w:p>
    <w:p w:rsidR="00635578" w:rsidRDefault="00D442DF" w:rsidP="00270D96">
      <w:pPr>
        <w:pStyle w:val="ListParagraph"/>
        <w:numPr>
          <w:ilvl w:val="0"/>
          <w:numId w:val="5"/>
        </w:numPr>
        <w:ind w:left="993" w:hanging="284"/>
        <w:rPr>
          <w:rFonts w:ascii="Arial" w:hAnsi="Arial" w:cs="Arial"/>
          <w:sz w:val="20"/>
          <w:szCs w:val="20"/>
        </w:rPr>
      </w:pPr>
      <w:r w:rsidRPr="009C7906">
        <w:rPr>
          <w:rFonts w:ascii="Arial" w:hAnsi="Arial" w:cs="Arial"/>
          <w:b/>
          <w:sz w:val="20"/>
          <w:szCs w:val="20"/>
        </w:rPr>
        <w:t>CDC</w:t>
      </w:r>
      <w:r w:rsidRPr="009C7906">
        <w:rPr>
          <w:rFonts w:ascii="Arial" w:hAnsi="Arial" w:cs="Arial"/>
          <w:sz w:val="20"/>
          <w:szCs w:val="20"/>
        </w:rPr>
        <w:t xml:space="preserve"> –</w:t>
      </w:r>
      <w:r w:rsidR="00DD24D5" w:rsidRPr="00DD24D5">
        <w:rPr>
          <w:rFonts w:ascii="Arial" w:hAnsi="Arial" w:cs="Arial"/>
          <w:sz w:val="20"/>
          <w:szCs w:val="20"/>
        </w:rPr>
        <w:t xml:space="preserve"> </w:t>
      </w:r>
      <w:r w:rsidR="0079720D">
        <w:rPr>
          <w:rFonts w:ascii="Arial" w:hAnsi="Arial" w:cs="Arial"/>
          <w:sz w:val="20"/>
          <w:szCs w:val="20"/>
        </w:rPr>
        <w:t>The Clerk reported that it was now possible to listen to public facing committee audio recordings including Council, Cabinet and Planning Committee meetings.</w:t>
      </w:r>
    </w:p>
    <w:p w:rsidR="009503AE" w:rsidRPr="00F74D1C" w:rsidRDefault="00D442DF" w:rsidP="00270D96">
      <w:pPr>
        <w:pStyle w:val="ListParagraph"/>
        <w:numPr>
          <w:ilvl w:val="0"/>
          <w:numId w:val="5"/>
        </w:numPr>
        <w:ind w:left="993" w:hanging="262"/>
        <w:rPr>
          <w:rFonts w:ascii="Arial" w:hAnsi="Arial" w:cs="Arial"/>
          <w:sz w:val="16"/>
          <w:szCs w:val="16"/>
        </w:rPr>
      </w:pPr>
      <w:r w:rsidRPr="00B74E41">
        <w:rPr>
          <w:rFonts w:ascii="Arial" w:hAnsi="Arial" w:cs="Arial"/>
          <w:b/>
          <w:sz w:val="20"/>
          <w:szCs w:val="20"/>
        </w:rPr>
        <w:t>Reports from Members of WSCC/CDC –</w:t>
      </w:r>
      <w:r w:rsidR="001C5867">
        <w:rPr>
          <w:rFonts w:ascii="Arial" w:hAnsi="Arial" w:cs="Arial"/>
          <w:b/>
          <w:sz w:val="20"/>
          <w:szCs w:val="20"/>
        </w:rPr>
        <w:t xml:space="preserve"> </w:t>
      </w:r>
    </w:p>
    <w:p w:rsidR="00DC2354" w:rsidRDefault="00C05973" w:rsidP="0079720D">
      <w:pPr>
        <w:pStyle w:val="ListParagraph"/>
        <w:ind w:left="993"/>
        <w:rPr>
          <w:rFonts w:ascii="Arial" w:hAnsi="Arial" w:cs="Arial"/>
          <w:sz w:val="20"/>
          <w:szCs w:val="20"/>
        </w:rPr>
      </w:pPr>
      <w:r w:rsidRPr="00C05973">
        <w:rPr>
          <w:rFonts w:ascii="Arial" w:hAnsi="Arial" w:cs="Arial"/>
          <w:sz w:val="20"/>
          <w:szCs w:val="20"/>
        </w:rPr>
        <w:t xml:space="preserve">Cllr Montyn (WSCC) reported that </w:t>
      </w:r>
      <w:r w:rsidR="0079720D">
        <w:rPr>
          <w:rFonts w:ascii="Arial" w:hAnsi="Arial" w:cs="Arial"/>
          <w:sz w:val="20"/>
          <w:szCs w:val="20"/>
        </w:rPr>
        <w:t>he had attended a meeting of the Harbour Conservancy concerning the planning that could be carried out within the AONB. It was felt that the AONB should be afforded the same level of protection as that afforded to the National Parks. It had been a widely attended meeting with members from CDC and Havant together with our MP.</w:t>
      </w:r>
    </w:p>
    <w:p w:rsidR="0079720D" w:rsidRPr="00494982" w:rsidRDefault="0079720D" w:rsidP="0079720D">
      <w:pPr>
        <w:pStyle w:val="ListParagraph"/>
        <w:ind w:left="993"/>
        <w:rPr>
          <w:rFonts w:ascii="Arial" w:hAnsi="Arial" w:cs="Arial"/>
          <w:sz w:val="16"/>
          <w:szCs w:val="16"/>
        </w:rPr>
      </w:pPr>
    </w:p>
    <w:p w:rsidR="00E17D9E" w:rsidRPr="00381455" w:rsidRDefault="00E17D9E" w:rsidP="0079720D">
      <w:pPr>
        <w:pStyle w:val="ListParagraph"/>
        <w:ind w:left="993"/>
        <w:rPr>
          <w:rFonts w:ascii="Arial" w:hAnsi="Arial" w:cs="Arial"/>
          <w:sz w:val="20"/>
          <w:szCs w:val="20"/>
        </w:rPr>
      </w:pPr>
      <w:r>
        <w:rPr>
          <w:rFonts w:ascii="Arial" w:hAnsi="Arial" w:cs="Arial"/>
          <w:sz w:val="20"/>
          <w:szCs w:val="20"/>
        </w:rPr>
        <w:t>Cllr Hamilton said that at the last Cabinet meeting of CDC it was decided that a meeting to discuss the Chichester Roads Deal would be held in the New Year. In the meantime a decision had been taken to give no Council Tax discounts for owners of second homes. The car park charging machines would be updated to accommodate solar power and to accept credit cards.</w:t>
      </w:r>
    </w:p>
    <w:p w:rsidR="00DC2354" w:rsidRPr="00E17D9E" w:rsidRDefault="00F73924" w:rsidP="00DC2354">
      <w:pPr>
        <w:pStyle w:val="ListParagraph"/>
        <w:numPr>
          <w:ilvl w:val="0"/>
          <w:numId w:val="5"/>
        </w:numPr>
        <w:ind w:left="993" w:hanging="262"/>
        <w:rPr>
          <w:rFonts w:ascii="Arial" w:hAnsi="Arial" w:cs="Arial"/>
          <w:b/>
          <w:sz w:val="20"/>
          <w:szCs w:val="20"/>
        </w:rPr>
      </w:pPr>
      <w:r w:rsidRPr="00B74E41">
        <w:rPr>
          <w:rFonts w:ascii="Arial" w:hAnsi="Arial" w:cs="Arial"/>
          <w:b/>
          <w:sz w:val="20"/>
          <w:szCs w:val="20"/>
        </w:rPr>
        <w:t>Other related matters –</w:t>
      </w:r>
      <w:r w:rsidR="001D67A5" w:rsidRPr="00B74E41">
        <w:rPr>
          <w:rFonts w:ascii="Arial" w:hAnsi="Arial" w:cs="Arial"/>
          <w:b/>
          <w:sz w:val="20"/>
          <w:szCs w:val="20"/>
        </w:rPr>
        <w:t xml:space="preserve"> </w:t>
      </w:r>
      <w:r w:rsidR="00DC2354">
        <w:rPr>
          <w:rFonts w:ascii="Arial" w:hAnsi="Arial" w:cs="Arial"/>
          <w:sz w:val="20"/>
          <w:szCs w:val="20"/>
        </w:rPr>
        <w:t xml:space="preserve">Cllr Campbell had produced a draft </w:t>
      </w:r>
      <w:r w:rsidR="00E17D9E">
        <w:rPr>
          <w:rFonts w:ascii="Arial" w:hAnsi="Arial" w:cs="Arial"/>
          <w:sz w:val="20"/>
          <w:szCs w:val="20"/>
        </w:rPr>
        <w:t xml:space="preserve">of the Rule 6 Statement </w:t>
      </w:r>
      <w:r w:rsidR="00494982">
        <w:rPr>
          <w:rFonts w:ascii="Arial" w:hAnsi="Arial" w:cs="Arial"/>
          <w:sz w:val="20"/>
          <w:szCs w:val="20"/>
        </w:rPr>
        <w:t xml:space="preserve">on behalf of the Parish Council </w:t>
      </w:r>
      <w:r w:rsidR="00E17D9E">
        <w:rPr>
          <w:rFonts w:ascii="Arial" w:hAnsi="Arial" w:cs="Arial"/>
          <w:sz w:val="20"/>
          <w:szCs w:val="20"/>
        </w:rPr>
        <w:t>to be submitted to the Planning Inspectorate who would be dealing with the Kelly Nursery Appeal. In general it was felt that this was a good statement but a couple of additional points concerning the employment situation should be added.</w:t>
      </w:r>
    </w:p>
    <w:p w:rsidR="00E17D9E" w:rsidRPr="00E17D9E" w:rsidRDefault="00E17D9E" w:rsidP="00E17D9E">
      <w:pPr>
        <w:pStyle w:val="ListParagraph"/>
        <w:ind w:left="993"/>
        <w:rPr>
          <w:rFonts w:ascii="Arial" w:hAnsi="Arial" w:cs="Arial"/>
          <w:sz w:val="20"/>
          <w:szCs w:val="20"/>
        </w:rPr>
      </w:pPr>
      <w:r w:rsidRPr="00E17D9E">
        <w:rPr>
          <w:rFonts w:ascii="Arial" w:hAnsi="Arial" w:cs="Arial"/>
          <w:sz w:val="20"/>
          <w:szCs w:val="20"/>
        </w:rPr>
        <w:t xml:space="preserve">The Clerk asked that if amendments were to be made then they should be </w:t>
      </w:r>
      <w:r>
        <w:rPr>
          <w:rFonts w:ascii="Arial" w:hAnsi="Arial" w:cs="Arial"/>
          <w:sz w:val="20"/>
          <w:szCs w:val="20"/>
        </w:rPr>
        <w:t>made and included by mid-morning of the 15</w:t>
      </w:r>
      <w:r w:rsidRPr="00E17D9E">
        <w:rPr>
          <w:rFonts w:ascii="Arial" w:hAnsi="Arial" w:cs="Arial"/>
          <w:sz w:val="20"/>
          <w:szCs w:val="20"/>
          <w:vertAlign w:val="superscript"/>
        </w:rPr>
        <w:t>th</w:t>
      </w:r>
      <w:r>
        <w:rPr>
          <w:rFonts w:ascii="Arial" w:hAnsi="Arial" w:cs="Arial"/>
          <w:sz w:val="20"/>
          <w:szCs w:val="20"/>
        </w:rPr>
        <w:t xml:space="preserve"> December at the very latest.</w:t>
      </w:r>
      <w:r w:rsidR="007702E6">
        <w:rPr>
          <w:rFonts w:ascii="Arial" w:hAnsi="Arial" w:cs="Arial"/>
          <w:sz w:val="20"/>
          <w:szCs w:val="20"/>
        </w:rPr>
        <w:t xml:space="preserve"> This was agreed. It was further </w:t>
      </w:r>
      <w:r w:rsidR="007702E6" w:rsidRPr="007702E6">
        <w:rPr>
          <w:rFonts w:ascii="Arial" w:hAnsi="Arial" w:cs="Arial"/>
          <w:b/>
          <w:sz w:val="20"/>
          <w:szCs w:val="20"/>
        </w:rPr>
        <w:t>resolved</w:t>
      </w:r>
      <w:r w:rsidR="007702E6">
        <w:rPr>
          <w:rFonts w:ascii="Arial" w:hAnsi="Arial" w:cs="Arial"/>
          <w:sz w:val="20"/>
          <w:szCs w:val="20"/>
        </w:rPr>
        <w:t xml:space="preserve"> that </w:t>
      </w:r>
      <w:r w:rsidR="00494982">
        <w:rPr>
          <w:rFonts w:ascii="Arial" w:hAnsi="Arial" w:cs="Arial"/>
          <w:sz w:val="20"/>
          <w:szCs w:val="20"/>
        </w:rPr>
        <w:t xml:space="preserve">the </w:t>
      </w:r>
      <w:r w:rsidR="007702E6">
        <w:rPr>
          <w:rFonts w:ascii="Arial" w:hAnsi="Arial" w:cs="Arial"/>
          <w:sz w:val="20"/>
          <w:szCs w:val="20"/>
        </w:rPr>
        <w:t>statement should be submitted to the Inspectorate by mid-day of the 15</w:t>
      </w:r>
      <w:r w:rsidR="007702E6" w:rsidRPr="007702E6">
        <w:rPr>
          <w:rFonts w:ascii="Arial" w:hAnsi="Arial" w:cs="Arial"/>
          <w:sz w:val="20"/>
          <w:szCs w:val="20"/>
          <w:vertAlign w:val="superscript"/>
        </w:rPr>
        <w:t>th</w:t>
      </w:r>
      <w:r w:rsidR="007702E6">
        <w:rPr>
          <w:rFonts w:ascii="Arial" w:hAnsi="Arial" w:cs="Arial"/>
          <w:sz w:val="20"/>
          <w:szCs w:val="20"/>
        </w:rPr>
        <w:t xml:space="preserve"> December.</w:t>
      </w:r>
    </w:p>
    <w:p w:rsidR="007A6351" w:rsidRPr="0011324A" w:rsidRDefault="007A6351" w:rsidP="007A6351">
      <w:pPr>
        <w:ind w:left="720"/>
        <w:rPr>
          <w:rFonts w:ascii="Arial" w:hAnsi="Arial" w:cs="Arial"/>
          <w:sz w:val="16"/>
          <w:szCs w:val="16"/>
        </w:rPr>
      </w:pPr>
    </w:p>
    <w:p w:rsidR="009A587B" w:rsidRPr="009C7906" w:rsidRDefault="0001367A" w:rsidP="004277B7">
      <w:pPr>
        <w:rPr>
          <w:rFonts w:ascii="Arial" w:hAnsi="Arial" w:cs="Arial"/>
          <w:b/>
          <w:sz w:val="20"/>
          <w:szCs w:val="20"/>
        </w:rPr>
      </w:pPr>
      <w:r>
        <w:rPr>
          <w:rFonts w:ascii="Arial" w:hAnsi="Arial" w:cs="Arial"/>
          <w:b/>
          <w:sz w:val="20"/>
          <w:szCs w:val="20"/>
        </w:rPr>
        <w:t>77</w:t>
      </w:r>
      <w:r w:rsidR="006B7290">
        <w:rPr>
          <w:rFonts w:ascii="Arial" w:hAnsi="Arial" w:cs="Arial"/>
          <w:b/>
          <w:sz w:val="20"/>
          <w:szCs w:val="20"/>
        </w:rPr>
        <w:t>-1</w:t>
      </w:r>
      <w:r w:rsidR="00746D9E">
        <w:rPr>
          <w:rFonts w:ascii="Arial" w:hAnsi="Arial" w:cs="Arial"/>
          <w:b/>
          <w:sz w:val="20"/>
          <w:szCs w:val="20"/>
        </w:rPr>
        <w:t>7</w:t>
      </w:r>
      <w:r w:rsidR="00061C6A">
        <w:rPr>
          <w:rFonts w:ascii="Arial" w:hAnsi="Arial" w:cs="Arial"/>
          <w:b/>
          <w:sz w:val="20"/>
          <w:szCs w:val="20"/>
        </w:rPr>
        <w:t xml:space="preserve"> </w:t>
      </w:r>
      <w:r w:rsidR="00D442DF" w:rsidRPr="009C7906">
        <w:rPr>
          <w:rFonts w:ascii="Arial" w:hAnsi="Arial" w:cs="Arial"/>
          <w:b/>
          <w:sz w:val="20"/>
          <w:szCs w:val="20"/>
        </w:rPr>
        <w:t>Finance and Corporate:</w:t>
      </w:r>
    </w:p>
    <w:p w:rsidR="009A587B" w:rsidRPr="009C7906" w:rsidRDefault="00D442DF" w:rsidP="00793F53">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9A587B" w:rsidRPr="009C7906" w:rsidRDefault="00D442DF">
      <w:pPr>
        <w:ind w:left="993"/>
        <w:rPr>
          <w:rFonts w:ascii="Arial" w:hAnsi="Arial" w:cs="Arial"/>
          <w:sz w:val="20"/>
          <w:szCs w:val="20"/>
        </w:rPr>
      </w:pPr>
      <w:r w:rsidRPr="009C7906">
        <w:rPr>
          <w:rFonts w:ascii="Arial" w:hAnsi="Arial" w:cs="Arial"/>
          <w:sz w:val="20"/>
          <w:szCs w:val="20"/>
        </w:rPr>
        <w:t>The Clerk presented the financial report</w:t>
      </w:r>
      <w:r w:rsidR="00AB34BA">
        <w:rPr>
          <w:rFonts w:ascii="Arial" w:hAnsi="Arial" w:cs="Arial"/>
          <w:sz w:val="20"/>
          <w:szCs w:val="20"/>
        </w:rPr>
        <w:t xml:space="preserve"> up to and including the </w:t>
      </w:r>
      <w:r w:rsidR="007702E6">
        <w:rPr>
          <w:rFonts w:ascii="Arial" w:hAnsi="Arial" w:cs="Arial"/>
          <w:sz w:val="20"/>
          <w:szCs w:val="20"/>
        </w:rPr>
        <w:t>7</w:t>
      </w:r>
      <w:r w:rsidR="007702E6" w:rsidRPr="007702E6">
        <w:rPr>
          <w:rFonts w:ascii="Arial" w:hAnsi="Arial" w:cs="Arial"/>
          <w:sz w:val="20"/>
          <w:szCs w:val="20"/>
          <w:vertAlign w:val="superscript"/>
        </w:rPr>
        <w:t>th</w:t>
      </w:r>
      <w:r w:rsidR="007702E6">
        <w:rPr>
          <w:rFonts w:ascii="Arial" w:hAnsi="Arial" w:cs="Arial"/>
          <w:sz w:val="20"/>
          <w:szCs w:val="20"/>
        </w:rPr>
        <w:t xml:space="preserve"> December</w:t>
      </w:r>
      <w:r w:rsidR="001C308B">
        <w:rPr>
          <w:rFonts w:ascii="Arial" w:hAnsi="Arial" w:cs="Arial"/>
          <w:sz w:val="20"/>
          <w:szCs w:val="20"/>
        </w:rPr>
        <w:t xml:space="preserve"> </w:t>
      </w:r>
      <w:r w:rsidR="00B4138B">
        <w:rPr>
          <w:rFonts w:ascii="Arial" w:hAnsi="Arial" w:cs="Arial"/>
          <w:sz w:val="20"/>
          <w:szCs w:val="20"/>
        </w:rPr>
        <w:t>2017</w:t>
      </w:r>
      <w:r w:rsidRPr="009C7906">
        <w:rPr>
          <w:rFonts w:ascii="Arial" w:hAnsi="Arial" w:cs="Arial"/>
          <w:sz w:val="20"/>
          <w:szCs w:val="20"/>
        </w:rPr>
        <w:t xml:space="preserve"> shown at </w:t>
      </w:r>
      <w:r w:rsidR="00D05112" w:rsidRPr="009C7906">
        <w:rPr>
          <w:rFonts w:ascii="Arial" w:hAnsi="Arial" w:cs="Arial"/>
          <w:sz w:val="20"/>
          <w:szCs w:val="20"/>
        </w:rPr>
        <w:t>A</w:t>
      </w:r>
      <w:r w:rsidRPr="009C7906">
        <w:rPr>
          <w:rFonts w:ascii="Arial" w:hAnsi="Arial" w:cs="Arial"/>
          <w:sz w:val="20"/>
          <w:szCs w:val="20"/>
        </w:rPr>
        <w:t xml:space="preserve">nnex </w:t>
      </w:r>
      <w:r w:rsidR="007702E6">
        <w:rPr>
          <w:rFonts w:ascii="Arial" w:hAnsi="Arial" w:cs="Arial"/>
          <w:sz w:val="20"/>
          <w:szCs w:val="20"/>
        </w:rPr>
        <w:t>a</w:t>
      </w:r>
      <w:r w:rsidRPr="009C7906">
        <w:rPr>
          <w:rFonts w:ascii="Arial" w:hAnsi="Arial" w:cs="Arial"/>
          <w:sz w:val="20"/>
          <w:szCs w:val="20"/>
        </w:rPr>
        <w:t>.</w:t>
      </w:r>
      <w:r w:rsidR="003106CE" w:rsidRPr="009C7906">
        <w:rPr>
          <w:rFonts w:ascii="Arial" w:hAnsi="Arial" w:cs="Arial"/>
          <w:sz w:val="20"/>
          <w:szCs w:val="20"/>
        </w:rPr>
        <w:t xml:space="preserve"> </w:t>
      </w:r>
      <w:r w:rsidRPr="009C7906">
        <w:rPr>
          <w:rFonts w:ascii="Arial" w:hAnsi="Arial" w:cs="Arial"/>
          <w:sz w:val="20"/>
          <w:szCs w:val="20"/>
        </w:rPr>
        <w:t>The current balances are as follows;</w:t>
      </w:r>
    </w:p>
    <w:p w:rsidR="009A587B" w:rsidRPr="00C2423B" w:rsidRDefault="009A587B">
      <w:pPr>
        <w:ind w:left="1276"/>
        <w:rPr>
          <w:rFonts w:ascii="Arial" w:hAnsi="Arial" w:cs="Arial"/>
          <w:sz w:val="16"/>
          <w:szCs w:val="16"/>
        </w:rPr>
      </w:pPr>
    </w:p>
    <w:tbl>
      <w:tblPr>
        <w:tblStyle w:val="TableGrid"/>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Balances held at Bank</w:t>
            </w:r>
          </w:p>
        </w:tc>
        <w:tc>
          <w:tcPr>
            <w:tcW w:w="1416" w:type="dxa"/>
          </w:tcPr>
          <w:p w:rsidR="009A587B" w:rsidRPr="009C7906" w:rsidRDefault="00D442DF" w:rsidP="00340EC2">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340EC2">
              <w:rPr>
                <w:rFonts w:ascii="Arial" w:hAnsi="Arial" w:cs="Arial"/>
                <w:sz w:val="20"/>
                <w:szCs w:val="20"/>
              </w:rPr>
              <w:t>77557.83</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E651B8">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E651B8">
              <w:rPr>
                <w:rFonts w:ascii="Arial" w:hAnsi="Arial" w:cs="Arial"/>
                <w:sz w:val="20"/>
                <w:szCs w:val="20"/>
              </w:rPr>
              <w:t>29654.17</w:t>
            </w:r>
          </w:p>
        </w:tc>
      </w:tr>
      <w:tr w:rsidR="004935E8" w:rsidRPr="009C7906" w:rsidTr="006603D4">
        <w:tc>
          <w:tcPr>
            <w:tcW w:w="4436" w:type="dxa"/>
          </w:tcPr>
          <w:p w:rsidR="004935E8" w:rsidRPr="009C7906" w:rsidRDefault="004935E8">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7702E6">
            <w:pPr>
              <w:jc w:val="right"/>
              <w:rPr>
                <w:rFonts w:ascii="Arial" w:hAnsi="Arial" w:cs="Arial"/>
                <w:sz w:val="20"/>
                <w:szCs w:val="20"/>
              </w:rPr>
            </w:pPr>
            <w:r w:rsidRPr="009C7906">
              <w:rPr>
                <w:rFonts w:ascii="Arial" w:hAnsi="Arial" w:cs="Arial"/>
                <w:sz w:val="20"/>
                <w:szCs w:val="20"/>
              </w:rPr>
              <w:t>£</w:t>
            </w:r>
            <w:r w:rsidR="006603D4">
              <w:rPr>
                <w:rFonts w:ascii="Arial" w:hAnsi="Arial" w:cs="Arial"/>
                <w:sz w:val="20"/>
                <w:szCs w:val="20"/>
              </w:rPr>
              <w:t xml:space="preserve"> </w:t>
            </w:r>
            <w:r w:rsidR="00D93D6B">
              <w:rPr>
                <w:rFonts w:ascii="Arial" w:hAnsi="Arial" w:cs="Arial"/>
                <w:sz w:val="20"/>
                <w:szCs w:val="20"/>
              </w:rPr>
              <w:t xml:space="preserve">  </w:t>
            </w:r>
            <w:r w:rsidR="007702E6">
              <w:rPr>
                <w:rFonts w:ascii="Arial" w:hAnsi="Arial" w:cs="Arial"/>
                <w:sz w:val="20"/>
                <w:szCs w:val="20"/>
              </w:rPr>
              <w:t>23123.00</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7702E6">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09737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7702E6">
              <w:rPr>
                <w:rFonts w:ascii="Arial" w:hAnsi="Arial" w:cs="Arial"/>
                <w:sz w:val="20"/>
                <w:szCs w:val="20"/>
              </w:rPr>
              <w:t>5643.51</w:t>
            </w:r>
          </w:p>
        </w:tc>
      </w:tr>
      <w:tr w:rsidR="009A587B" w:rsidRPr="009C7906" w:rsidTr="006603D4">
        <w:tc>
          <w:tcPr>
            <w:tcW w:w="4436" w:type="dxa"/>
          </w:tcPr>
          <w:p w:rsidR="009A587B" w:rsidRPr="009C7906" w:rsidRDefault="00D442DF">
            <w:pPr>
              <w:rPr>
                <w:rFonts w:ascii="Arial" w:hAnsi="Arial" w:cs="Arial"/>
                <w:sz w:val="20"/>
                <w:szCs w:val="20"/>
              </w:rPr>
            </w:pPr>
            <w:r w:rsidRPr="009C7906">
              <w:rPr>
                <w:rFonts w:ascii="Arial" w:hAnsi="Arial" w:cs="Arial"/>
                <w:sz w:val="20"/>
                <w:szCs w:val="20"/>
              </w:rPr>
              <w:t>Creditors</w:t>
            </w:r>
          </w:p>
        </w:tc>
        <w:tc>
          <w:tcPr>
            <w:tcW w:w="1416" w:type="dxa"/>
          </w:tcPr>
          <w:p w:rsidR="006004F3" w:rsidRPr="009C7906" w:rsidRDefault="001C308B" w:rsidP="007702E6">
            <w:pPr>
              <w:ind w:firstLine="100"/>
              <w:rPr>
                <w:rFonts w:ascii="Arial" w:hAnsi="Arial" w:cs="Arial"/>
                <w:sz w:val="20"/>
                <w:szCs w:val="20"/>
              </w:rPr>
            </w:pPr>
            <w:r>
              <w:rPr>
                <w:rFonts w:ascii="Arial" w:hAnsi="Arial" w:cs="Arial"/>
                <w:sz w:val="20"/>
                <w:szCs w:val="20"/>
              </w:rPr>
              <w:t>£</w:t>
            </w:r>
            <w:r w:rsidR="00F56868">
              <w:rPr>
                <w:rFonts w:ascii="Arial" w:hAnsi="Arial" w:cs="Arial"/>
                <w:sz w:val="20"/>
                <w:szCs w:val="20"/>
              </w:rPr>
              <w:t xml:space="preserve">  </w:t>
            </w:r>
            <w:r w:rsidR="0009737D">
              <w:rPr>
                <w:rFonts w:ascii="Arial" w:hAnsi="Arial" w:cs="Arial"/>
                <w:sz w:val="20"/>
                <w:szCs w:val="20"/>
              </w:rPr>
              <w:t xml:space="preserve">  </w:t>
            </w:r>
            <w:r w:rsidR="007702E6">
              <w:rPr>
                <w:rFonts w:ascii="Arial" w:hAnsi="Arial" w:cs="Arial"/>
                <w:sz w:val="20"/>
                <w:szCs w:val="20"/>
              </w:rPr>
              <w:t>5565.19</w:t>
            </w:r>
          </w:p>
        </w:tc>
      </w:tr>
    </w:tbl>
    <w:p w:rsidR="009A587B" w:rsidRPr="009C7906" w:rsidRDefault="00D442DF">
      <w:pPr>
        <w:ind w:left="1276" w:hanging="283"/>
        <w:rPr>
          <w:rFonts w:ascii="Arial" w:hAnsi="Arial" w:cs="Arial"/>
          <w:sz w:val="20"/>
          <w:szCs w:val="20"/>
        </w:rPr>
      </w:pPr>
      <w:r w:rsidRPr="009C7906">
        <w:rPr>
          <w:rFonts w:ascii="Arial" w:hAnsi="Arial" w:cs="Arial"/>
          <w:sz w:val="20"/>
          <w:szCs w:val="20"/>
        </w:rPr>
        <w:t>The Clerk offered to answer any questions that Councillors may have.</w:t>
      </w:r>
    </w:p>
    <w:p w:rsidR="00B725EB" w:rsidRDefault="00D442DF" w:rsidP="00585E95">
      <w:pPr>
        <w:ind w:left="993"/>
        <w:rPr>
          <w:rFonts w:ascii="Arial" w:hAnsi="Arial" w:cs="Arial"/>
          <w:sz w:val="20"/>
          <w:szCs w:val="20"/>
        </w:rPr>
      </w:pPr>
      <w:r w:rsidRPr="009C7906">
        <w:rPr>
          <w:rFonts w:ascii="Arial" w:hAnsi="Arial" w:cs="Arial"/>
          <w:b/>
          <w:sz w:val="20"/>
          <w:szCs w:val="20"/>
        </w:rPr>
        <w:t>It was resolved</w:t>
      </w:r>
      <w:r w:rsidRPr="009C7906">
        <w:rPr>
          <w:rFonts w:ascii="Arial" w:hAnsi="Arial" w:cs="Arial"/>
          <w:sz w:val="20"/>
          <w:szCs w:val="20"/>
        </w:rPr>
        <w:t xml:space="preserve"> to adopt the Financial Report.</w:t>
      </w:r>
    </w:p>
    <w:p w:rsidR="007702E6" w:rsidRDefault="007702E6" w:rsidP="00585E95">
      <w:pPr>
        <w:ind w:left="993"/>
        <w:rPr>
          <w:rFonts w:ascii="Arial" w:hAnsi="Arial" w:cs="Arial"/>
          <w:sz w:val="20"/>
          <w:szCs w:val="20"/>
        </w:rPr>
      </w:pPr>
    </w:p>
    <w:p w:rsidR="00EF071D" w:rsidRDefault="00EF071D" w:rsidP="00585E95">
      <w:pPr>
        <w:ind w:left="993"/>
        <w:rPr>
          <w:rFonts w:ascii="Arial" w:hAnsi="Arial" w:cs="Arial"/>
          <w:sz w:val="16"/>
          <w:szCs w:val="16"/>
        </w:rPr>
      </w:pPr>
    </w:p>
    <w:p w:rsidR="00F767F5" w:rsidRDefault="00F97AAF" w:rsidP="00F97AAF">
      <w:pPr>
        <w:pStyle w:val="ListParagraph"/>
        <w:numPr>
          <w:ilvl w:val="0"/>
          <w:numId w:val="3"/>
        </w:numPr>
        <w:ind w:left="993" w:hanging="284"/>
        <w:contextualSpacing/>
        <w:rPr>
          <w:rFonts w:ascii="Arial" w:eastAsia="Calibri" w:hAnsi="Arial" w:cs="Arial"/>
          <w:b/>
          <w:sz w:val="20"/>
          <w:szCs w:val="20"/>
        </w:rPr>
      </w:pPr>
      <w:r w:rsidRPr="00F97AAF">
        <w:rPr>
          <w:rFonts w:ascii="Arial" w:hAnsi="Arial" w:cs="Arial"/>
          <w:b/>
          <w:sz w:val="20"/>
          <w:szCs w:val="20"/>
        </w:rPr>
        <w:lastRenderedPageBreak/>
        <w:t xml:space="preserve">To agree on the 2018/19 </w:t>
      </w:r>
      <w:r w:rsidR="00863531" w:rsidRPr="00F97AAF">
        <w:rPr>
          <w:rFonts w:ascii="Arial" w:hAnsi="Arial" w:cs="Arial"/>
          <w:b/>
          <w:sz w:val="20"/>
          <w:szCs w:val="20"/>
        </w:rPr>
        <w:t>budget</w:t>
      </w:r>
      <w:r w:rsidR="00863531" w:rsidRPr="00F97AAF">
        <w:rPr>
          <w:rFonts w:ascii="Arial" w:eastAsia="Calibri" w:hAnsi="Arial" w:cs="Arial"/>
          <w:b/>
          <w:sz w:val="20"/>
          <w:szCs w:val="20"/>
        </w:rPr>
        <w:t>.</w:t>
      </w:r>
    </w:p>
    <w:p w:rsidR="00863531" w:rsidRDefault="00863531" w:rsidP="00863531">
      <w:pPr>
        <w:pStyle w:val="ListParagraph"/>
        <w:ind w:left="993"/>
        <w:contextualSpacing/>
        <w:rPr>
          <w:rFonts w:ascii="Arial" w:hAnsi="Arial" w:cs="Arial"/>
          <w:sz w:val="20"/>
          <w:szCs w:val="20"/>
        </w:rPr>
      </w:pPr>
      <w:r>
        <w:rPr>
          <w:rFonts w:ascii="Arial" w:hAnsi="Arial" w:cs="Arial"/>
          <w:sz w:val="20"/>
          <w:szCs w:val="20"/>
        </w:rPr>
        <w:t xml:space="preserve">The Chairman presented the budget for the 2018/19 Council Year saying that considerable work had gone into trying to keep down the costs but at the same time allow sufficient funding for such items as grass cutting and flood prevention to be carried out. Some items had gone up which were outside the control of the Parish Council. The Council members had discussed at some length the items in the budget to determine if they could be put off or alternatives found at a lower cost </w:t>
      </w:r>
      <w:r w:rsidR="00494982">
        <w:rPr>
          <w:rFonts w:ascii="Arial" w:hAnsi="Arial" w:cs="Arial"/>
          <w:sz w:val="20"/>
          <w:szCs w:val="20"/>
        </w:rPr>
        <w:t xml:space="preserve">albeit </w:t>
      </w:r>
      <w:r>
        <w:rPr>
          <w:rFonts w:ascii="Arial" w:hAnsi="Arial" w:cs="Arial"/>
          <w:sz w:val="20"/>
          <w:szCs w:val="20"/>
        </w:rPr>
        <w:t xml:space="preserve">without success. The Council was no longer in receipt of </w:t>
      </w:r>
      <w:r w:rsidR="0001367A">
        <w:rPr>
          <w:rFonts w:ascii="Arial" w:hAnsi="Arial" w:cs="Arial"/>
          <w:sz w:val="20"/>
          <w:szCs w:val="20"/>
        </w:rPr>
        <w:t>Housing Grant which did impact on the net budget.</w:t>
      </w:r>
    </w:p>
    <w:p w:rsidR="0001367A" w:rsidRDefault="0001367A" w:rsidP="00863531">
      <w:pPr>
        <w:pStyle w:val="ListParagraph"/>
        <w:ind w:left="993"/>
        <w:contextualSpacing/>
        <w:rPr>
          <w:rFonts w:ascii="Arial" w:hAnsi="Arial" w:cs="Arial"/>
          <w:sz w:val="20"/>
          <w:szCs w:val="20"/>
        </w:rPr>
      </w:pPr>
      <w:r>
        <w:rPr>
          <w:rFonts w:ascii="Arial" w:hAnsi="Arial" w:cs="Arial"/>
          <w:sz w:val="20"/>
          <w:szCs w:val="20"/>
        </w:rPr>
        <w:t xml:space="preserve">With all work done it was proposed that a budget of £47906.00 should be agreed, this would mean that a Band D </w:t>
      </w:r>
      <w:r w:rsidR="00970089">
        <w:rPr>
          <w:rFonts w:ascii="Arial" w:hAnsi="Arial" w:cs="Arial"/>
          <w:sz w:val="20"/>
          <w:szCs w:val="20"/>
        </w:rPr>
        <w:t>property</w:t>
      </w:r>
      <w:r>
        <w:rPr>
          <w:rFonts w:ascii="Arial" w:hAnsi="Arial" w:cs="Arial"/>
          <w:sz w:val="20"/>
          <w:szCs w:val="20"/>
        </w:rPr>
        <w:t xml:space="preserve"> would see an increase in their community charge by £0.03 per week/£1.36 per year or 2.33%.</w:t>
      </w:r>
    </w:p>
    <w:p w:rsidR="0001367A" w:rsidRPr="00863531" w:rsidRDefault="0001367A" w:rsidP="00863531">
      <w:pPr>
        <w:pStyle w:val="ListParagraph"/>
        <w:ind w:left="993"/>
        <w:contextualSpacing/>
        <w:rPr>
          <w:rFonts w:ascii="Arial" w:eastAsia="Calibri" w:hAnsi="Arial" w:cs="Arial"/>
          <w:sz w:val="20"/>
          <w:szCs w:val="20"/>
        </w:rPr>
      </w:pPr>
      <w:r>
        <w:rPr>
          <w:rFonts w:ascii="Arial" w:hAnsi="Arial" w:cs="Arial"/>
          <w:sz w:val="20"/>
          <w:szCs w:val="20"/>
        </w:rPr>
        <w:t xml:space="preserve">It was </w:t>
      </w:r>
      <w:r w:rsidRPr="0001367A">
        <w:rPr>
          <w:rFonts w:ascii="Arial" w:hAnsi="Arial" w:cs="Arial"/>
          <w:b/>
          <w:sz w:val="20"/>
          <w:szCs w:val="20"/>
        </w:rPr>
        <w:t>resolved</w:t>
      </w:r>
      <w:r>
        <w:rPr>
          <w:rFonts w:ascii="Arial" w:hAnsi="Arial" w:cs="Arial"/>
          <w:sz w:val="20"/>
          <w:szCs w:val="20"/>
        </w:rPr>
        <w:t xml:space="preserve"> that a budget of £47906.00 should be set for the 2018/19 Council Year.</w:t>
      </w:r>
    </w:p>
    <w:p w:rsidR="00EF071D" w:rsidRPr="009C4387" w:rsidRDefault="00EF071D" w:rsidP="00EF071D">
      <w:pPr>
        <w:pStyle w:val="ListParagraph"/>
        <w:ind w:left="993"/>
        <w:contextualSpacing/>
        <w:rPr>
          <w:rFonts w:ascii="Arial" w:eastAsia="Calibri" w:hAnsi="Arial" w:cs="Arial"/>
          <w:b/>
          <w:sz w:val="16"/>
          <w:szCs w:val="16"/>
        </w:rPr>
      </w:pPr>
    </w:p>
    <w:p w:rsidR="00F97AAF" w:rsidRPr="00F97AAF" w:rsidRDefault="00EF071D" w:rsidP="00F97AAF">
      <w:pPr>
        <w:ind w:firstLine="709"/>
        <w:contextualSpacing/>
        <w:rPr>
          <w:rFonts w:ascii="Arial" w:eastAsia="Calibri" w:hAnsi="Arial" w:cs="Arial"/>
          <w:sz w:val="20"/>
          <w:szCs w:val="20"/>
        </w:rPr>
      </w:pPr>
      <w:r w:rsidRPr="00F97AAF">
        <w:rPr>
          <w:rFonts w:ascii="Arial" w:eastAsia="Calibri" w:hAnsi="Arial" w:cs="Arial"/>
          <w:b/>
          <w:sz w:val="20"/>
          <w:szCs w:val="20"/>
        </w:rPr>
        <w:t xml:space="preserve">iii) </w:t>
      </w:r>
      <w:r w:rsidR="00F97AAF" w:rsidRPr="00F97AAF">
        <w:rPr>
          <w:rFonts w:ascii="Arial" w:eastAsia="Calibri" w:hAnsi="Arial" w:cs="Arial"/>
          <w:b/>
          <w:sz w:val="20"/>
          <w:szCs w:val="20"/>
        </w:rPr>
        <w:t>To set the Precept for 2018/19 and authorise the Clerk to transmit the result to CDC Finance.</w:t>
      </w:r>
    </w:p>
    <w:p w:rsidR="009C4387" w:rsidRPr="009C4387" w:rsidRDefault="0001367A" w:rsidP="00F97AAF">
      <w:pPr>
        <w:ind w:left="993" w:hanging="288"/>
        <w:contextualSpacing/>
        <w:rPr>
          <w:rFonts w:ascii="Arial" w:eastAsia="Calibri" w:hAnsi="Arial" w:cs="Arial"/>
          <w:sz w:val="20"/>
          <w:szCs w:val="20"/>
        </w:rPr>
      </w:pPr>
      <w:r>
        <w:rPr>
          <w:rFonts w:ascii="Arial" w:eastAsia="Calibri" w:hAnsi="Arial" w:cs="Arial"/>
          <w:b/>
          <w:sz w:val="20"/>
          <w:szCs w:val="20"/>
        </w:rPr>
        <w:tab/>
      </w:r>
      <w:r w:rsidRPr="0001367A">
        <w:rPr>
          <w:rFonts w:ascii="Arial" w:eastAsia="Calibri" w:hAnsi="Arial" w:cs="Arial"/>
          <w:sz w:val="20"/>
          <w:szCs w:val="20"/>
        </w:rPr>
        <w:t xml:space="preserve">It was </w:t>
      </w:r>
      <w:r w:rsidRPr="0001367A">
        <w:rPr>
          <w:rFonts w:ascii="Arial" w:eastAsia="Calibri" w:hAnsi="Arial" w:cs="Arial"/>
          <w:b/>
          <w:sz w:val="20"/>
          <w:szCs w:val="20"/>
        </w:rPr>
        <w:t xml:space="preserve">resolved </w:t>
      </w:r>
      <w:r w:rsidRPr="0001367A">
        <w:rPr>
          <w:rFonts w:ascii="Arial" w:eastAsia="Calibri" w:hAnsi="Arial" w:cs="Arial"/>
          <w:sz w:val="20"/>
          <w:szCs w:val="20"/>
        </w:rPr>
        <w:t>that the Clerk be authorised</w:t>
      </w:r>
      <w:r>
        <w:rPr>
          <w:rFonts w:ascii="Arial" w:eastAsia="Calibri" w:hAnsi="Arial" w:cs="Arial"/>
          <w:sz w:val="20"/>
          <w:szCs w:val="20"/>
        </w:rPr>
        <w:t xml:space="preserve"> to submit a Precept Request of £47906.00 to Chichester District Council.</w:t>
      </w:r>
      <w:r w:rsidR="009C4387">
        <w:rPr>
          <w:rFonts w:ascii="Arial" w:eastAsia="Calibri" w:hAnsi="Arial" w:cs="Arial"/>
          <w:b/>
          <w:sz w:val="20"/>
          <w:szCs w:val="20"/>
        </w:rPr>
        <w:tab/>
      </w:r>
    </w:p>
    <w:p w:rsidR="00EF071D" w:rsidRPr="00B37359" w:rsidRDefault="00EF071D" w:rsidP="00585E95">
      <w:pPr>
        <w:ind w:left="993"/>
        <w:rPr>
          <w:rFonts w:ascii="Arial" w:hAnsi="Arial" w:cs="Arial"/>
          <w:sz w:val="16"/>
          <w:szCs w:val="16"/>
        </w:rPr>
      </w:pPr>
    </w:p>
    <w:p w:rsidR="00653E08" w:rsidRDefault="0001367A" w:rsidP="00E27F03">
      <w:pPr>
        <w:rPr>
          <w:rFonts w:ascii="Arial" w:hAnsi="Arial" w:cs="Arial"/>
          <w:b/>
          <w:sz w:val="20"/>
          <w:szCs w:val="20"/>
          <w:lang w:val="en-US"/>
        </w:rPr>
      </w:pPr>
      <w:r>
        <w:rPr>
          <w:rFonts w:ascii="Arial" w:hAnsi="Arial" w:cs="Arial"/>
          <w:b/>
          <w:sz w:val="20"/>
          <w:szCs w:val="20"/>
          <w:lang w:val="en-US"/>
        </w:rPr>
        <w:t>78</w:t>
      </w:r>
      <w:r w:rsidR="00F52FB6">
        <w:rPr>
          <w:rFonts w:ascii="Arial" w:hAnsi="Arial" w:cs="Arial"/>
          <w:b/>
          <w:sz w:val="20"/>
          <w:szCs w:val="20"/>
          <w:lang w:val="en-US"/>
        </w:rPr>
        <w:t>-1</w:t>
      </w:r>
      <w:r w:rsidR="00B37359">
        <w:rPr>
          <w:rFonts w:ascii="Arial" w:hAnsi="Arial" w:cs="Arial"/>
          <w:b/>
          <w:sz w:val="20"/>
          <w:szCs w:val="20"/>
          <w:lang w:val="en-US"/>
        </w:rPr>
        <w:t>7</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1648B9" w:rsidRDefault="009C4387" w:rsidP="00970089">
      <w:pPr>
        <w:ind w:left="720"/>
        <w:rPr>
          <w:rFonts w:ascii="Arial" w:hAnsi="Arial" w:cs="Arial"/>
          <w:sz w:val="20"/>
          <w:szCs w:val="20"/>
          <w:lang w:val="en-US"/>
        </w:rPr>
      </w:pPr>
      <w:r>
        <w:rPr>
          <w:rFonts w:ascii="Arial" w:hAnsi="Arial" w:cs="Arial"/>
          <w:sz w:val="20"/>
          <w:szCs w:val="20"/>
          <w:lang w:val="en-US"/>
        </w:rPr>
        <w:t xml:space="preserve">A letter had been received from the </w:t>
      </w:r>
      <w:r w:rsidR="0001367A">
        <w:rPr>
          <w:rFonts w:ascii="Arial" w:hAnsi="Arial" w:cs="Arial"/>
          <w:sz w:val="20"/>
          <w:szCs w:val="20"/>
          <w:lang w:val="en-US"/>
        </w:rPr>
        <w:t>Sussex Legal Services</w:t>
      </w:r>
      <w:r w:rsidR="00970089">
        <w:rPr>
          <w:rFonts w:ascii="Arial" w:hAnsi="Arial" w:cs="Arial"/>
          <w:sz w:val="20"/>
          <w:szCs w:val="20"/>
          <w:lang w:val="en-US"/>
        </w:rPr>
        <w:t xml:space="preserve"> requesting an annual donation of £200 per year for the next three years. It was considered that it was not in the interests of </w:t>
      </w:r>
      <w:r w:rsidR="00494982">
        <w:rPr>
          <w:rFonts w:ascii="Arial" w:hAnsi="Arial" w:cs="Arial"/>
          <w:sz w:val="20"/>
          <w:szCs w:val="20"/>
          <w:lang w:val="en-US"/>
        </w:rPr>
        <w:t xml:space="preserve">the </w:t>
      </w:r>
      <w:r w:rsidR="00970089">
        <w:rPr>
          <w:rFonts w:ascii="Arial" w:hAnsi="Arial" w:cs="Arial"/>
          <w:sz w:val="20"/>
          <w:szCs w:val="20"/>
          <w:lang w:val="en-US"/>
        </w:rPr>
        <w:t>budget of the Council to accede to this request and that the Clerk should write to Sussex Legal Services advising the service of the Councils decision.</w:t>
      </w:r>
    </w:p>
    <w:p w:rsidR="00970089" w:rsidRDefault="00970089" w:rsidP="00970089">
      <w:pPr>
        <w:ind w:left="720"/>
        <w:rPr>
          <w:rFonts w:ascii="Arial" w:hAnsi="Arial" w:cs="Arial"/>
          <w:sz w:val="20"/>
          <w:szCs w:val="20"/>
          <w:lang w:val="en-US"/>
        </w:rPr>
      </w:pPr>
      <w:r>
        <w:rPr>
          <w:rFonts w:ascii="Arial" w:hAnsi="Arial" w:cs="Arial"/>
          <w:sz w:val="20"/>
          <w:szCs w:val="20"/>
          <w:lang w:val="en-US"/>
        </w:rPr>
        <w:t>The Clerk reported that he had received copies of all statements now made to the Planning Inspectorate concerning the Kelly Nursery Appeal.</w:t>
      </w:r>
    </w:p>
    <w:p w:rsidR="00F56B36" w:rsidRDefault="00F56B36" w:rsidP="00970089">
      <w:pPr>
        <w:ind w:left="720"/>
        <w:rPr>
          <w:rFonts w:ascii="Arial" w:hAnsi="Arial" w:cs="Arial"/>
          <w:sz w:val="20"/>
          <w:szCs w:val="20"/>
          <w:lang w:val="en-US"/>
        </w:rPr>
      </w:pPr>
      <w:r>
        <w:rPr>
          <w:rFonts w:ascii="Arial" w:hAnsi="Arial" w:cs="Arial"/>
          <w:sz w:val="20"/>
          <w:szCs w:val="20"/>
          <w:lang w:val="en-US"/>
        </w:rPr>
        <w:t>The copies of CPRE Countryside Voice and Field Work had also been received and passed to Cllr Firmston.</w:t>
      </w:r>
    </w:p>
    <w:p w:rsidR="00832576" w:rsidRPr="007E0303" w:rsidRDefault="009C4387" w:rsidP="00970089">
      <w:pPr>
        <w:rPr>
          <w:rFonts w:ascii="Arial" w:hAnsi="Arial" w:cs="Arial"/>
          <w:sz w:val="16"/>
          <w:szCs w:val="16"/>
          <w:lang w:val="en-US"/>
        </w:rPr>
      </w:pPr>
      <w:r>
        <w:rPr>
          <w:rFonts w:ascii="Arial" w:hAnsi="Arial" w:cs="Arial"/>
          <w:sz w:val="20"/>
          <w:szCs w:val="20"/>
          <w:lang w:val="en-US"/>
        </w:rPr>
        <w:tab/>
      </w:r>
    </w:p>
    <w:p w:rsidR="009A587B" w:rsidRPr="009C7906" w:rsidRDefault="0001367A">
      <w:pPr>
        <w:rPr>
          <w:rFonts w:ascii="Arial" w:hAnsi="Arial" w:cs="Arial"/>
          <w:sz w:val="20"/>
          <w:szCs w:val="20"/>
        </w:rPr>
      </w:pPr>
      <w:r>
        <w:rPr>
          <w:rFonts w:ascii="Arial" w:hAnsi="Arial" w:cs="Arial"/>
          <w:b/>
          <w:sz w:val="20"/>
          <w:szCs w:val="20"/>
        </w:rPr>
        <w:t>79</w:t>
      </w:r>
      <w:r w:rsidR="00F52FB6">
        <w:rPr>
          <w:rFonts w:ascii="Arial" w:hAnsi="Arial" w:cs="Arial"/>
          <w:b/>
          <w:sz w:val="20"/>
          <w:szCs w:val="20"/>
        </w:rPr>
        <w:t>-1</w:t>
      </w:r>
      <w:r w:rsidR="00B37359">
        <w:rPr>
          <w:rFonts w:ascii="Arial" w:hAnsi="Arial" w:cs="Arial"/>
          <w:b/>
          <w:sz w:val="20"/>
          <w:szCs w:val="20"/>
        </w:rPr>
        <w:t>7</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5C02E4" w:rsidRPr="005C02E4" w:rsidRDefault="00D442DF" w:rsidP="00970089">
      <w:pPr>
        <w:numPr>
          <w:ilvl w:val="0"/>
          <w:numId w:val="2"/>
        </w:numPr>
        <w:spacing w:line="276" w:lineRule="auto"/>
        <w:rPr>
          <w:rFonts w:ascii="Arial" w:eastAsia="Calibri" w:hAnsi="Arial" w:cs="Arial"/>
          <w:sz w:val="20"/>
          <w:szCs w:val="20"/>
        </w:rPr>
      </w:pPr>
      <w:r w:rsidRPr="003C7E03">
        <w:rPr>
          <w:rFonts w:ascii="Arial" w:eastAsia="Calibri" w:hAnsi="Arial" w:cs="Arial"/>
          <w:b/>
          <w:sz w:val="20"/>
          <w:szCs w:val="20"/>
        </w:rPr>
        <w:t>Play Area and Playing Field</w:t>
      </w:r>
      <w:r w:rsidR="00BC498F" w:rsidRPr="003C7E03">
        <w:rPr>
          <w:rFonts w:ascii="Arial" w:eastAsia="Calibri" w:hAnsi="Arial" w:cs="Arial"/>
          <w:sz w:val="20"/>
          <w:szCs w:val="20"/>
        </w:rPr>
        <w:t>. –</w:t>
      </w:r>
      <w:r w:rsidR="007E0303" w:rsidRPr="003C7E03">
        <w:rPr>
          <w:rFonts w:ascii="Arial" w:eastAsia="Calibri" w:hAnsi="Arial" w:cs="Arial"/>
          <w:sz w:val="20"/>
          <w:szCs w:val="20"/>
        </w:rPr>
        <w:t xml:space="preserve"> </w:t>
      </w:r>
      <w:r w:rsidR="00F56B36">
        <w:rPr>
          <w:rFonts w:ascii="Arial" w:eastAsia="Calibri" w:hAnsi="Arial" w:cs="Arial"/>
          <w:sz w:val="20"/>
          <w:szCs w:val="20"/>
        </w:rPr>
        <w:t xml:space="preserve">The Clerk reported that he </w:t>
      </w:r>
      <w:r w:rsidR="00494982">
        <w:rPr>
          <w:rFonts w:ascii="Arial" w:eastAsia="Calibri" w:hAnsi="Arial" w:cs="Arial"/>
          <w:sz w:val="20"/>
          <w:szCs w:val="20"/>
        </w:rPr>
        <w:t xml:space="preserve">had </w:t>
      </w:r>
      <w:r w:rsidR="00F56B36">
        <w:rPr>
          <w:rFonts w:ascii="Arial" w:eastAsia="Calibri" w:hAnsi="Arial" w:cs="Arial"/>
          <w:sz w:val="20"/>
          <w:szCs w:val="20"/>
        </w:rPr>
        <w:t>received permission from CDC to allocate some of the S106 monies on a new slide for the play park. Accordingly he ha</w:t>
      </w:r>
      <w:r w:rsidR="00494982">
        <w:rPr>
          <w:rFonts w:ascii="Arial" w:eastAsia="Calibri" w:hAnsi="Arial" w:cs="Arial"/>
          <w:sz w:val="20"/>
          <w:szCs w:val="20"/>
        </w:rPr>
        <w:t>s</w:t>
      </w:r>
      <w:r w:rsidR="00F56B36">
        <w:rPr>
          <w:rFonts w:ascii="Arial" w:eastAsia="Calibri" w:hAnsi="Arial" w:cs="Arial"/>
          <w:sz w:val="20"/>
          <w:szCs w:val="20"/>
        </w:rPr>
        <w:t xml:space="preserve"> placed the order for the slide which would now be installed in the early part of January followed closely by the completion of the fencing.</w:t>
      </w:r>
    </w:p>
    <w:p w:rsidR="00017126" w:rsidRPr="00795A18" w:rsidRDefault="005C02E4" w:rsidP="003D062F">
      <w:pPr>
        <w:numPr>
          <w:ilvl w:val="0"/>
          <w:numId w:val="2"/>
        </w:numPr>
        <w:spacing w:line="276" w:lineRule="auto"/>
        <w:rPr>
          <w:rFonts w:ascii="Arial" w:eastAsia="Calibri" w:hAnsi="Arial" w:cs="Arial"/>
          <w:b/>
          <w:sz w:val="20"/>
          <w:szCs w:val="20"/>
        </w:rPr>
      </w:pPr>
      <w:r w:rsidRPr="005C02E4">
        <w:rPr>
          <w:rFonts w:ascii="Arial" w:eastAsia="Calibri" w:hAnsi="Arial" w:cs="Arial"/>
          <w:b/>
          <w:sz w:val="20"/>
          <w:szCs w:val="20"/>
        </w:rPr>
        <w:t xml:space="preserve">Village Green and Pond and </w:t>
      </w:r>
      <w:r w:rsidR="00D442DF" w:rsidRPr="005C02E4">
        <w:rPr>
          <w:rFonts w:ascii="Arial" w:eastAsia="Calibri" w:hAnsi="Arial" w:cs="Arial"/>
          <w:b/>
          <w:sz w:val="20"/>
          <w:szCs w:val="20"/>
        </w:rPr>
        <w:t xml:space="preserve">Condition of Village Ditch/Drain Network. </w:t>
      </w:r>
      <w:r w:rsidR="00D442DF" w:rsidRPr="005C02E4">
        <w:rPr>
          <w:rFonts w:ascii="Arial" w:hAnsi="Arial" w:cs="Arial"/>
          <w:sz w:val="20"/>
          <w:szCs w:val="20"/>
        </w:rPr>
        <w:t xml:space="preserve">– </w:t>
      </w:r>
      <w:r w:rsidR="00F56B36">
        <w:rPr>
          <w:rFonts w:ascii="Arial" w:hAnsi="Arial" w:cs="Arial"/>
          <w:sz w:val="20"/>
          <w:szCs w:val="20"/>
        </w:rPr>
        <w:t>Cllr Bird said that a meeting had been held with WSCC and rather than speak about a small part of the system it would appear that they, WSCC, are keen to take on a large part of the work that will be involved. However, they did make it plain that it would be incumbent on the Parish Council to hold talks with residents in the areas that required work</w:t>
      </w:r>
      <w:r w:rsidR="00795A18">
        <w:rPr>
          <w:rFonts w:ascii="Arial" w:hAnsi="Arial" w:cs="Arial"/>
          <w:sz w:val="20"/>
          <w:szCs w:val="20"/>
        </w:rPr>
        <w:t xml:space="preserve"> in order to obtain their support for any such work to be carried out. Also the requesting of quotes for work would be the responsibility of the Parish Council and the subsequent Op Watershed applications.</w:t>
      </w:r>
    </w:p>
    <w:p w:rsidR="00795A18" w:rsidRDefault="00795A18" w:rsidP="00795A18">
      <w:pPr>
        <w:spacing w:line="276" w:lineRule="auto"/>
        <w:ind w:left="720"/>
        <w:rPr>
          <w:rFonts w:ascii="Arial" w:eastAsia="Calibri" w:hAnsi="Arial" w:cs="Arial"/>
          <w:sz w:val="20"/>
          <w:szCs w:val="20"/>
        </w:rPr>
      </w:pPr>
      <w:r w:rsidRPr="00795A18">
        <w:rPr>
          <w:rFonts w:ascii="Arial" w:eastAsia="Calibri" w:hAnsi="Arial" w:cs="Arial"/>
          <w:sz w:val="20"/>
          <w:szCs w:val="20"/>
        </w:rPr>
        <w:t>It was considered that it would be sensible</w:t>
      </w:r>
      <w:r>
        <w:rPr>
          <w:rFonts w:ascii="Arial" w:eastAsia="Calibri" w:hAnsi="Arial" w:cs="Arial"/>
          <w:sz w:val="20"/>
          <w:szCs w:val="20"/>
        </w:rPr>
        <w:t xml:space="preserve"> to obtain some technical help from WSCC in the early stages especially in order to produce a set of specifications for quotation purposes.</w:t>
      </w:r>
    </w:p>
    <w:p w:rsidR="00795A18" w:rsidRPr="00795A18" w:rsidRDefault="00795A18" w:rsidP="00795A18">
      <w:pPr>
        <w:spacing w:line="276" w:lineRule="auto"/>
        <w:ind w:left="720"/>
        <w:rPr>
          <w:rFonts w:ascii="Arial" w:eastAsia="Calibri" w:hAnsi="Arial" w:cs="Arial"/>
          <w:sz w:val="20"/>
          <w:szCs w:val="20"/>
        </w:rPr>
      </w:pPr>
      <w:r>
        <w:rPr>
          <w:rFonts w:ascii="Arial" w:eastAsia="Calibri" w:hAnsi="Arial" w:cs="Arial"/>
          <w:sz w:val="20"/>
          <w:szCs w:val="20"/>
        </w:rPr>
        <w:t>The Chairman said that in the light of Cllr Birds absence on business for the early part of the New Year it would make sense if he became the Lead Councillor. This was thought to be very useful and agreed.</w:t>
      </w:r>
    </w:p>
    <w:p w:rsidR="009A587B" w:rsidRPr="009C7906" w:rsidRDefault="00D442DF" w:rsidP="00E40043">
      <w:pPr>
        <w:numPr>
          <w:ilvl w:val="0"/>
          <w:numId w:val="2"/>
        </w:numPr>
        <w:spacing w:line="276" w:lineRule="auto"/>
        <w:rPr>
          <w:rFonts w:ascii="Arial" w:eastAsia="Calibri" w:hAnsi="Arial" w:cs="Arial"/>
          <w:sz w:val="20"/>
          <w:szCs w:val="20"/>
        </w:rPr>
      </w:pPr>
      <w:r w:rsidRPr="009C7906">
        <w:rPr>
          <w:rFonts w:ascii="Arial" w:eastAsia="Calibri" w:hAnsi="Arial" w:cs="Arial"/>
          <w:b/>
          <w:sz w:val="20"/>
          <w:szCs w:val="20"/>
        </w:rPr>
        <w:t>Communication Working Groups</w:t>
      </w:r>
      <w:r w:rsidR="006B3402">
        <w:rPr>
          <w:rFonts w:ascii="Arial" w:eastAsia="Calibri" w:hAnsi="Arial" w:cs="Arial"/>
          <w:b/>
          <w:sz w:val="20"/>
          <w:szCs w:val="20"/>
        </w:rPr>
        <w:t>.</w:t>
      </w:r>
      <w:r w:rsidRPr="009C7906">
        <w:rPr>
          <w:rFonts w:ascii="Arial" w:eastAsia="Calibri" w:hAnsi="Arial" w:cs="Arial"/>
          <w:b/>
          <w:sz w:val="20"/>
          <w:szCs w:val="20"/>
        </w:rPr>
        <w:t xml:space="preserve"> </w:t>
      </w:r>
      <w:r w:rsidRPr="009C7906">
        <w:rPr>
          <w:rFonts w:ascii="Arial" w:eastAsia="Calibri" w:hAnsi="Arial" w:cs="Arial"/>
          <w:sz w:val="20"/>
          <w:szCs w:val="20"/>
        </w:rPr>
        <w:t xml:space="preserve">– </w:t>
      </w:r>
      <w:r w:rsidR="00795A18">
        <w:rPr>
          <w:rFonts w:ascii="Arial" w:eastAsia="Calibri" w:hAnsi="Arial" w:cs="Arial"/>
          <w:sz w:val="20"/>
          <w:szCs w:val="20"/>
        </w:rPr>
        <w:t>The Chairman said that a winter Parish Newsletter had just been printed and delivered.</w:t>
      </w:r>
    </w:p>
    <w:p w:rsidR="00720CCA" w:rsidRPr="00720CCA" w:rsidRDefault="00B9416B" w:rsidP="00C42F9F">
      <w:pPr>
        <w:numPr>
          <w:ilvl w:val="0"/>
          <w:numId w:val="2"/>
        </w:numPr>
        <w:spacing w:line="276" w:lineRule="auto"/>
        <w:rPr>
          <w:rFonts w:ascii="Arial" w:eastAsia="Calibri" w:hAnsi="Arial" w:cs="Arial"/>
          <w:sz w:val="20"/>
          <w:szCs w:val="20"/>
        </w:rPr>
      </w:pPr>
      <w:r w:rsidRPr="00B9416B">
        <w:rPr>
          <w:rFonts w:ascii="Arial" w:eastAsia="Calibri" w:hAnsi="Arial" w:cs="Arial"/>
          <w:b/>
          <w:sz w:val="20"/>
          <w:szCs w:val="20"/>
        </w:rPr>
        <w:t>Community Resilience</w:t>
      </w:r>
      <w:r w:rsidR="006B3402">
        <w:rPr>
          <w:rFonts w:ascii="Arial" w:eastAsia="Calibri" w:hAnsi="Arial" w:cs="Arial"/>
          <w:b/>
          <w:sz w:val="20"/>
          <w:szCs w:val="20"/>
        </w:rPr>
        <w:t>.</w:t>
      </w:r>
      <w:r w:rsidR="00601FE3" w:rsidRPr="00B9416B">
        <w:rPr>
          <w:rFonts w:ascii="Arial" w:eastAsia="Calibri" w:hAnsi="Arial" w:cs="Arial"/>
          <w:b/>
          <w:sz w:val="20"/>
          <w:szCs w:val="20"/>
        </w:rPr>
        <w:t xml:space="preserve"> </w:t>
      </w:r>
      <w:r w:rsidR="000927AE">
        <w:rPr>
          <w:rFonts w:ascii="Arial" w:eastAsia="Calibri" w:hAnsi="Arial" w:cs="Arial"/>
          <w:b/>
          <w:sz w:val="20"/>
          <w:szCs w:val="20"/>
        </w:rPr>
        <w:t>–</w:t>
      </w:r>
      <w:r>
        <w:rPr>
          <w:rFonts w:ascii="Arial" w:eastAsia="Calibri" w:hAnsi="Arial" w:cs="Arial"/>
          <w:b/>
          <w:sz w:val="20"/>
          <w:szCs w:val="20"/>
        </w:rPr>
        <w:t xml:space="preserve"> </w:t>
      </w:r>
      <w:r w:rsidR="00A73E0B" w:rsidRPr="00A73E0B">
        <w:rPr>
          <w:rFonts w:ascii="Arial" w:eastAsia="Calibri" w:hAnsi="Arial" w:cs="Arial"/>
          <w:sz w:val="20"/>
          <w:szCs w:val="20"/>
        </w:rPr>
        <w:t>There was nothing to report at this time.</w:t>
      </w:r>
    </w:p>
    <w:p w:rsidR="0070735F" w:rsidRPr="0070735F" w:rsidRDefault="0070735F" w:rsidP="00933CF9">
      <w:pPr>
        <w:ind w:left="709" w:hanging="709"/>
        <w:rPr>
          <w:rFonts w:ascii="Arial" w:eastAsia="Calibri" w:hAnsi="Arial" w:cs="Arial"/>
          <w:b/>
          <w:sz w:val="16"/>
          <w:szCs w:val="16"/>
        </w:rPr>
      </w:pPr>
    </w:p>
    <w:p w:rsidR="00D97F28" w:rsidRPr="004E2959" w:rsidRDefault="00970089" w:rsidP="00933CF9">
      <w:pPr>
        <w:ind w:left="709" w:hanging="709"/>
        <w:rPr>
          <w:rFonts w:ascii="Arial" w:hAnsi="Arial" w:cs="Arial"/>
          <w:sz w:val="20"/>
          <w:szCs w:val="20"/>
        </w:rPr>
      </w:pPr>
      <w:r>
        <w:rPr>
          <w:rFonts w:ascii="Arial" w:hAnsi="Arial" w:cs="Arial"/>
          <w:b/>
          <w:sz w:val="20"/>
          <w:szCs w:val="20"/>
        </w:rPr>
        <w:t>80</w:t>
      </w:r>
      <w:r w:rsidR="009E5B10" w:rsidRPr="00FA1F14">
        <w:rPr>
          <w:rFonts w:ascii="Arial" w:hAnsi="Arial" w:cs="Arial"/>
          <w:b/>
          <w:sz w:val="20"/>
          <w:szCs w:val="20"/>
        </w:rPr>
        <w:t>-1</w:t>
      </w:r>
      <w:r w:rsidR="00B37359" w:rsidRPr="00FA1F14">
        <w:rPr>
          <w:rFonts w:ascii="Arial" w:hAnsi="Arial" w:cs="Arial"/>
          <w:b/>
          <w:sz w:val="20"/>
          <w:szCs w:val="20"/>
        </w:rPr>
        <w:t>7</w:t>
      </w:r>
      <w:r w:rsidR="009E5B10" w:rsidRPr="00FA1F14">
        <w:rPr>
          <w:rFonts w:ascii="Arial" w:hAnsi="Arial" w:cs="Arial"/>
          <w:b/>
          <w:sz w:val="20"/>
          <w:szCs w:val="20"/>
        </w:rPr>
        <w:t xml:space="preserve"> </w:t>
      </w:r>
      <w:r w:rsidR="00A463F7" w:rsidRPr="00FA1F14">
        <w:rPr>
          <w:rFonts w:ascii="Arial" w:hAnsi="Arial" w:cs="Arial"/>
          <w:b/>
          <w:sz w:val="20"/>
          <w:szCs w:val="20"/>
        </w:rPr>
        <w:t xml:space="preserve">Reports of meetings attended by Councillors; - </w:t>
      </w:r>
    </w:p>
    <w:p w:rsidR="005B22BD" w:rsidRDefault="00720CCA" w:rsidP="00A73E0B">
      <w:pPr>
        <w:ind w:left="567" w:hanging="567"/>
        <w:rPr>
          <w:rFonts w:ascii="Arial" w:hAnsi="Arial" w:cs="Arial"/>
          <w:sz w:val="20"/>
          <w:szCs w:val="20"/>
        </w:rPr>
      </w:pPr>
      <w:r>
        <w:rPr>
          <w:rFonts w:ascii="Arial" w:hAnsi="Arial" w:cs="Arial"/>
          <w:b/>
          <w:sz w:val="20"/>
          <w:szCs w:val="20"/>
        </w:rPr>
        <w:tab/>
      </w:r>
      <w:r w:rsidR="00A73E0B" w:rsidRPr="00A73E0B">
        <w:rPr>
          <w:rFonts w:ascii="Arial" w:hAnsi="Arial" w:cs="Arial"/>
          <w:sz w:val="20"/>
          <w:szCs w:val="20"/>
        </w:rPr>
        <w:t>Cllr Firmston had attended</w:t>
      </w:r>
      <w:r w:rsidR="00EF6899">
        <w:rPr>
          <w:rFonts w:ascii="Arial" w:hAnsi="Arial" w:cs="Arial"/>
          <w:sz w:val="20"/>
          <w:szCs w:val="20"/>
        </w:rPr>
        <w:t xml:space="preserve"> the Peninsula Forum meeting at which the Chichester Southern Gateway was discussed. The project is likely to be carried out over a twenty year period and is likely to include the Vision for Chichester to calm the City and to free traffic congestion. During the project life it is expected to produce some 365 new homes.</w:t>
      </w:r>
    </w:p>
    <w:p w:rsidR="00EF6899" w:rsidRDefault="00EF6899" w:rsidP="00A73E0B">
      <w:pPr>
        <w:ind w:left="567" w:hanging="567"/>
        <w:rPr>
          <w:rFonts w:ascii="Arial" w:hAnsi="Arial" w:cs="Arial"/>
          <w:sz w:val="20"/>
          <w:szCs w:val="20"/>
        </w:rPr>
      </w:pPr>
      <w:r>
        <w:rPr>
          <w:rFonts w:ascii="Arial" w:hAnsi="Arial" w:cs="Arial"/>
          <w:sz w:val="20"/>
          <w:szCs w:val="20"/>
        </w:rPr>
        <w:tab/>
        <w:t>The project will encompass the bus company offices and garages, the law courts and the old High School buildings. It is not yet clear how the project would, or even could, improve access to the Peninsula.</w:t>
      </w:r>
    </w:p>
    <w:p w:rsidR="00EF6899" w:rsidRDefault="00EF6899" w:rsidP="00A73E0B">
      <w:pPr>
        <w:ind w:left="567" w:hanging="567"/>
        <w:rPr>
          <w:rFonts w:ascii="Arial" w:hAnsi="Arial" w:cs="Arial"/>
          <w:sz w:val="20"/>
          <w:szCs w:val="20"/>
        </w:rPr>
      </w:pPr>
      <w:r>
        <w:rPr>
          <w:rFonts w:ascii="Arial" w:hAnsi="Arial" w:cs="Arial"/>
          <w:sz w:val="20"/>
          <w:szCs w:val="20"/>
        </w:rPr>
        <w:tab/>
        <w:t>A discussion took place around the creation of Dementia Friendly Parishes and how to achieve this.</w:t>
      </w:r>
    </w:p>
    <w:p w:rsidR="00EF6899" w:rsidRDefault="00EF6899" w:rsidP="00A73E0B">
      <w:pPr>
        <w:ind w:left="567" w:hanging="567"/>
        <w:rPr>
          <w:rFonts w:ascii="Arial" w:hAnsi="Arial" w:cs="Arial"/>
          <w:sz w:val="20"/>
          <w:szCs w:val="20"/>
        </w:rPr>
      </w:pPr>
      <w:r>
        <w:rPr>
          <w:rFonts w:ascii="Arial" w:hAnsi="Arial" w:cs="Arial"/>
          <w:sz w:val="20"/>
          <w:szCs w:val="20"/>
        </w:rPr>
        <w:tab/>
        <w:t>Training sessions are available for Community Resilience.</w:t>
      </w:r>
    </w:p>
    <w:p w:rsidR="00EF6899" w:rsidRDefault="00EF6899" w:rsidP="00A73E0B">
      <w:pPr>
        <w:ind w:left="567" w:hanging="567"/>
        <w:rPr>
          <w:rFonts w:ascii="Arial" w:hAnsi="Arial" w:cs="Arial"/>
          <w:sz w:val="20"/>
          <w:szCs w:val="20"/>
        </w:rPr>
      </w:pPr>
      <w:r>
        <w:rPr>
          <w:rFonts w:ascii="Arial" w:hAnsi="Arial" w:cs="Arial"/>
          <w:sz w:val="20"/>
          <w:szCs w:val="20"/>
        </w:rPr>
        <w:tab/>
        <w:t>There is a National Risk Register</w:t>
      </w:r>
      <w:r w:rsidR="00494982">
        <w:rPr>
          <w:rFonts w:ascii="Arial" w:hAnsi="Arial" w:cs="Arial"/>
          <w:sz w:val="20"/>
          <w:szCs w:val="20"/>
        </w:rPr>
        <w:t xml:space="preserve"> on which a Pandemic Flue incidence tops the list.</w:t>
      </w:r>
    </w:p>
    <w:p w:rsidR="00494982" w:rsidRDefault="00494982" w:rsidP="00A73E0B">
      <w:pPr>
        <w:ind w:left="567" w:hanging="567"/>
        <w:rPr>
          <w:rFonts w:ascii="Arial" w:hAnsi="Arial" w:cs="Arial"/>
          <w:sz w:val="20"/>
          <w:szCs w:val="20"/>
        </w:rPr>
      </w:pPr>
      <w:r>
        <w:rPr>
          <w:rFonts w:ascii="Arial" w:hAnsi="Arial" w:cs="Arial"/>
          <w:sz w:val="20"/>
          <w:szCs w:val="20"/>
        </w:rPr>
        <w:tab/>
        <w:t>Power outages can be registered by dialling 105.</w:t>
      </w:r>
    </w:p>
    <w:p w:rsidR="00494982" w:rsidRPr="00494982" w:rsidRDefault="00494982" w:rsidP="00A73E0B">
      <w:pPr>
        <w:ind w:left="567" w:hanging="567"/>
        <w:rPr>
          <w:rFonts w:ascii="Arial" w:hAnsi="Arial" w:cs="Arial"/>
          <w:sz w:val="16"/>
          <w:szCs w:val="16"/>
        </w:rPr>
      </w:pPr>
    </w:p>
    <w:p w:rsidR="00494982" w:rsidRDefault="00494982" w:rsidP="00A73E0B">
      <w:pPr>
        <w:ind w:left="567" w:hanging="567"/>
        <w:rPr>
          <w:rFonts w:ascii="Arial" w:hAnsi="Arial" w:cs="Arial"/>
          <w:sz w:val="20"/>
          <w:szCs w:val="20"/>
        </w:rPr>
      </w:pPr>
      <w:r>
        <w:rPr>
          <w:rFonts w:ascii="Arial" w:hAnsi="Arial" w:cs="Arial"/>
          <w:sz w:val="20"/>
          <w:szCs w:val="20"/>
        </w:rPr>
        <w:tab/>
        <w:t>Cllr Churchill said that he had attended a cross party working group meeting concerning land values and taxation.</w:t>
      </w:r>
    </w:p>
    <w:p w:rsidR="00044B06" w:rsidRDefault="00044B06" w:rsidP="00A73E0B">
      <w:pPr>
        <w:ind w:left="567" w:hanging="567"/>
        <w:rPr>
          <w:rFonts w:ascii="Arial" w:hAnsi="Arial" w:cs="Arial"/>
          <w:sz w:val="20"/>
          <w:szCs w:val="20"/>
        </w:rPr>
      </w:pPr>
    </w:p>
    <w:p w:rsidR="00044B06" w:rsidRPr="00A73E0B" w:rsidRDefault="00044B06" w:rsidP="00A73E0B">
      <w:pPr>
        <w:ind w:left="567" w:hanging="567"/>
        <w:rPr>
          <w:rFonts w:ascii="Arial" w:hAnsi="Arial" w:cs="Arial"/>
          <w:sz w:val="20"/>
          <w:szCs w:val="20"/>
        </w:rPr>
      </w:pPr>
    </w:p>
    <w:p w:rsidR="009A587B" w:rsidRPr="00993023" w:rsidRDefault="005B22BD">
      <w:pPr>
        <w:ind w:left="567" w:hanging="567"/>
        <w:rPr>
          <w:rFonts w:ascii="Arial" w:hAnsi="Arial" w:cs="Arial"/>
          <w:sz w:val="16"/>
          <w:szCs w:val="16"/>
        </w:rPr>
      </w:pPr>
      <w:r>
        <w:rPr>
          <w:rFonts w:ascii="Arial" w:hAnsi="Arial" w:cs="Arial"/>
          <w:sz w:val="20"/>
          <w:szCs w:val="20"/>
        </w:rPr>
        <w:tab/>
      </w:r>
    </w:p>
    <w:p w:rsidR="009C59E6" w:rsidRDefault="00970089" w:rsidP="00FA1F14">
      <w:pPr>
        <w:ind w:left="567" w:hanging="567"/>
        <w:rPr>
          <w:rFonts w:ascii="Arial" w:hAnsi="Arial" w:cs="Arial"/>
          <w:b/>
          <w:sz w:val="20"/>
          <w:szCs w:val="20"/>
        </w:rPr>
      </w:pPr>
      <w:r>
        <w:rPr>
          <w:rFonts w:ascii="Arial" w:hAnsi="Arial" w:cs="Arial"/>
          <w:b/>
          <w:sz w:val="20"/>
          <w:szCs w:val="20"/>
        </w:rPr>
        <w:lastRenderedPageBreak/>
        <w:t>81</w:t>
      </w:r>
      <w:r w:rsidR="009E5B10" w:rsidRPr="00FA1F14">
        <w:rPr>
          <w:rFonts w:ascii="Arial" w:hAnsi="Arial" w:cs="Arial"/>
          <w:b/>
          <w:sz w:val="20"/>
          <w:szCs w:val="20"/>
        </w:rPr>
        <w:t>-1</w:t>
      </w:r>
      <w:r w:rsidR="00B37359" w:rsidRPr="00FA1F14">
        <w:rPr>
          <w:rFonts w:ascii="Arial" w:hAnsi="Arial" w:cs="Arial"/>
          <w:b/>
          <w:sz w:val="20"/>
          <w:szCs w:val="20"/>
        </w:rPr>
        <w:t>7</w:t>
      </w:r>
      <w:r w:rsidR="00D442DF" w:rsidRPr="00FA1F14">
        <w:rPr>
          <w:rFonts w:ascii="Arial" w:hAnsi="Arial" w:cs="Arial"/>
          <w:b/>
          <w:sz w:val="20"/>
          <w:szCs w:val="20"/>
        </w:rPr>
        <w:t xml:space="preserve"> Items for inclusion on the next agenda:</w:t>
      </w:r>
      <w:r w:rsidR="00FA1F14">
        <w:rPr>
          <w:rFonts w:ascii="Arial" w:hAnsi="Arial" w:cs="Arial"/>
          <w:b/>
          <w:sz w:val="20"/>
          <w:szCs w:val="20"/>
        </w:rPr>
        <w:t xml:space="preserve">  </w:t>
      </w:r>
    </w:p>
    <w:p w:rsidR="00494982" w:rsidRDefault="00494982" w:rsidP="00FA1F14">
      <w:pPr>
        <w:ind w:left="567" w:hanging="567"/>
        <w:rPr>
          <w:rFonts w:ascii="Arial" w:hAnsi="Arial" w:cs="Arial"/>
          <w:sz w:val="20"/>
          <w:szCs w:val="20"/>
        </w:rPr>
      </w:pPr>
      <w:r>
        <w:rPr>
          <w:rFonts w:ascii="Arial" w:hAnsi="Arial" w:cs="Arial"/>
          <w:b/>
          <w:sz w:val="20"/>
          <w:szCs w:val="20"/>
        </w:rPr>
        <w:tab/>
      </w:r>
      <w:proofErr w:type="gramStart"/>
      <w:r w:rsidRPr="00494982">
        <w:rPr>
          <w:rFonts w:ascii="Arial" w:hAnsi="Arial" w:cs="Arial"/>
          <w:sz w:val="20"/>
          <w:szCs w:val="20"/>
        </w:rPr>
        <w:t>The provision of goal posts.</w:t>
      </w:r>
      <w:proofErr w:type="gramEnd"/>
    </w:p>
    <w:p w:rsidR="008677F2" w:rsidRPr="008A279F" w:rsidRDefault="00044B06" w:rsidP="00FA1F14">
      <w:pPr>
        <w:ind w:left="567" w:hanging="567"/>
        <w:rPr>
          <w:rFonts w:ascii="Arial" w:hAnsi="Arial" w:cs="Arial"/>
          <w:sz w:val="20"/>
          <w:szCs w:val="20"/>
        </w:rPr>
      </w:pPr>
      <w:r>
        <w:rPr>
          <w:rFonts w:ascii="Arial" w:hAnsi="Arial" w:cs="Arial"/>
          <w:sz w:val="20"/>
          <w:szCs w:val="20"/>
        </w:rPr>
        <w:tab/>
      </w:r>
      <w:proofErr w:type="gramStart"/>
      <w:r>
        <w:rPr>
          <w:rFonts w:ascii="Arial" w:hAnsi="Arial" w:cs="Arial"/>
          <w:sz w:val="20"/>
          <w:szCs w:val="20"/>
        </w:rPr>
        <w:t>Dementia friendly planning.</w:t>
      </w:r>
      <w:bookmarkStart w:id="0" w:name="_GoBack"/>
      <w:bookmarkEnd w:id="0"/>
      <w:proofErr w:type="gramEnd"/>
      <w:r w:rsidR="00EE5ACE">
        <w:rPr>
          <w:rFonts w:ascii="Arial" w:hAnsi="Arial" w:cs="Arial"/>
          <w:b/>
          <w:sz w:val="20"/>
          <w:szCs w:val="20"/>
        </w:rPr>
        <w:tab/>
      </w:r>
    </w:p>
    <w:p w:rsidR="009A587B" w:rsidRPr="00FA4A1D" w:rsidRDefault="00CD2B36">
      <w:pPr>
        <w:ind w:left="567" w:hanging="567"/>
        <w:rPr>
          <w:rFonts w:ascii="Arial" w:hAnsi="Arial" w:cs="Arial"/>
          <w:sz w:val="16"/>
          <w:szCs w:val="16"/>
        </w:rPr>
      </w:pPr>
      <w:r w:rsidRPr="00FA4A1D">
        <w:rPr>
          <w:rFonts w:ascii="Arial" w:hAnsi="Arial" w:cs="Arial"/>
          <w:sz w:val="16"/>
          <w:szCs w:val="16"/>
        </w:rPr>
        <w:tab/>
      </w:r>
      <w:r w:rsidR="00FA4A1D" w:rsidRPr="00FA4A1D">
        <w:rPr>
          <w:rFonts w:ascii="Arial" w:hAnsi="Arial" w:cs="Arial"/>
          <w:sz w:val="16"/>
          <w:szCs w:val="16"/>
        </w:rPr>
        <w:tab/>
      </w:r>
      <w:r w:rsidR="00FA4A1D" w:rsidRPr="00FA4A1D">
        <w:rPr>
          <w:rFonts w:ascii="Arial" w:hAnsi="Arial" w:cs="Arial"/>
          <w:b/>
          <w:sz w:val="16"/>
          <w:szCs w:val="16"/>
        </w:rPr>
        <w:tab/>
      </w:r>
      <w:r w:rsidR="00FA4A1D" w:rsidRPr="00FA4A1D">
        <w:rPr>
          <w:rFonts w:ascii="Arial" w:hAnsi="Arial" w:cs="Arial"/>
          <w:b/>
          <w:sz w:val="16"/>
          <w:szCs w:val="16"/>
        </w:rPr>
        <w:tab/>
      </w:r>
    </w:p>
    <w:p w:rsidR="009A587B" w:rsidRPr="00C2423B" w:rsidRDefault="00970089" w:rsidP="00E011EA">
      <w:pPr>
        <w:rPr>
          <w:rFonts w:ascii="Arial" w:hAnsi="Arial" w:cs="Arial"/>
          <w:sz w:val="16"/>
          <w:szCs w:val="16"/>
        </w:rPr>
      </w:pPr>
      <w:r>
        <w:rPr>
          <w:rFonts w:ascii="Arial" w:hAnsi="Arial" w:cs="Arial"/>
          <w:b/>
          <w:sz w:val="20"/>
          <w:szCs w:val="20"/>
        </w:rPr>
        <w:t>82</w:t>
      </w:r>
      <w:r w:rsidR="009E5B10" w:rsidRPr="00FA1F14">
        <w:rPr>
          <w:rFonts w:ascii="Arial" w:hAnsi="Arial" w:cs="Arial"/>
          <w:b/>
          <w:sz w:val="20"/>
          <w:szCs w:val="20"/>
        </w:rPr>
        <w:t>-1</w:t>
      </w:r>
      <w:r w:rsidR="00B37359" w:rsidRPr="00FA1F14">
        <w:rPr>
          <w:rFonts w:ascii="Arial" w:hAnsi="Arial" w:cs="Arial"/>
          <w:b/>
          <w:sz w:val="20"/>
          <w:szCs w:val="20"/>
        </w:rPr>
        <w:t>7</w:t>
      </w:r>
      <w:r w:rsidR="00D442DF" w:rsidRPr="00FA1F14">
        <w:rPr>
          <w:rFonts w:ascii="Arial" w:hAnsi="Arial" w:cs="Arial"/>
          <w:b/>
          <w:sz w:val="20"/>
          <w:szCs w:val="20"/>
        </w:rPr>
        <w:t xml:space="preserve"> Date of Next Meeting</w:t>
      </w:r>
      <w:r w:rsidR="00D442DF" w:rsidRPr="009E5B10">
        <w:rPr>
          <w:rFonts w:ascii="Arial" w:hAnsi="Arial" w:cs="Arial"/>
          <w:b/>
          <w:sz w:val="18"/>
          <w:szCs w:val="18"/>
        </w:rPr>
        <w:t>:</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970089">
      <w:pPr>
        <w:ind w:left="851" w:hanging="851"/>
        <w:jc w:val="center"/>
        <w:rPr>
          <w:rFonts w:ascii="Arial" w:hAnsi="Arial" w:cs="Arial"/>
          <w:b/>
          <w:sz w:val="20"/>
          <w:szCs w:val="20"/>
        </w:rPr>
      </w:pPr>
      <w:r>
        <w:rPr>
          <w:rFonts w:ascii="Arial" w:hAnsi="Arial" w:cs="Arial"/>
          <w:b/>
          <w:sz w:val="20"/>
          <w:szCs w:val="20"/>
        </w:rPr>
        <w:t>15</w:t>
      </w:r>
      <w:r w:rsidRPr="00970089">
        <w:rPr>
          <w:rFonts w:ascii="Arial" w:hAnsi="Arial" w:cs="Arial"/>
          <w:b/>
          <w:sz w:val="20"/>
          <w:szCs w:val="20"/>
          <w:vertAlign w:val="superscript"/>
        </w:rPr>
        <w:t>th</w:t>
      </w:r>
      <w:r>
        <w:rPr>
          <w:rFonts w:ascii="Arial" w:hAnsi="Arial" w:cs="Arial"/>
          <w:b/>
          <w:sz w:val="20"/>
          <w:szCs w:val="20"/>
        </w:rPr>
        <w:t xml:space="preserve"> January 2018</w:t>
      </w:r>
      <w:r w:rsidR="00BA4687" w:rsidRPr="009C7906">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Pr="009C7906"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970089">
        <w:rPr>
          <w:rFonts w:ascii="Arial" w:hAnsi="Arial" w:cs="Arial"/>
          <w:sz w:val="20"/>
          <w:szCs w:val="20"/>
        </w:rPr>
        <w:t>8.25</w:t>
      </w:r>
      <w:r w:rsidR="00896848">
        <w:rPr>
          <w:rFonts w:ascii="Arial" w:hAnsi="Arial" w:cs="Arial"/>
          <w:sz w:val="20"/>
          <w:szCs w:val="20"/>
        </w:rPr>
        <w:t>pm</w:t>
      </w:r>
    </w:p>
    <w:p w:rsidR="009A587B" w:rsidRDefault="009A587B">
      <w:pPr>
        <w:rPr>
          <w:rFonts w:ascii="Arial" w:hAnsi="Arial" w:cs="Arial"/>
          <w:sz w:val="16"/>
          <w:szCs w:val="16"/>
        </w:rPr>
      </w:pPr>
    </w:p>
    <w:p w:rsidR="00EE5ACE" w:rsidRDefault="00EE5ACE">
      <w:pPr>
        <w:rPr>
          <w:rFonts w:ascii="Arial" w:hAnsi="Arial" w:cs="Arial"/>
          <w:sz w:val="16"/>
          <w:szCs w:val="16"/>
        </w:rPr>
      </w:pPr>
    </w:p>
    <w:p w:rsidR="00860528" w:rsidRDefault="00860528">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8D0315" w:rsidRPr="00D93D6B"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r w:rsidR="008D0315" w:rsidRPr="00D93D6B">
        <w:rPr>
          <w:rFonts w:ascii="Arial" w:hAnsi="Arial" w:cs="Arial"/>
          <w:b/>
          <w:sz w:val="20"/>
          <w:szCs w:val="20"/>
        </w:rPr>
        <w:br w:type="page"/>
      </w:r>
    </w:p>
    <w:p w:rsidR="0009737D" w:rsidRDefault="00E23F74" w:rsidP="0009737D">
      <w:pPr>
        <w:jc w:val="right"/>
        <w:rPr>
          <w:rFonts w:ascii="Arial" w:eastAsiaTheme="minorHAnsi" w:hAnsi="Arial" w:cs="Arial"/>
          <w:b/>
          <w:sz w:val="20"/>
          <w:szCs w:val="20"/>
        </w:rPr>
      </w:pPr>
      <w:r>
        <w:rPr>
          <w:rFonts w:ascii="Arial" w:eastAsiaTheme="minorHAnsi" w:hAnsi="Arial" w:cs="Arial"/>
          <w:b/>
          <w:sz w:val="20"/>
          <w:szCs w:val="20"/>
        </w:rPr>
        <w:lastRenderedPageBreak/>
        <w:t>Annex a</w:t>
      </w:r>
      <w:r w:rsidR="00F52FB6">
        <w:rPr>
          <w:rFonts w:ascii="Arial" w:eastAsiaTheme="minorHAnsi" w:hAnsi="Arial" w:cs="Arial"/>
          <w:b/>
          <w:sz w:val="20"/>
          <w:szCs w:val="20"/>
        </w:rPr>
        <w:t>.</w:t>
      </w:r>
    </w:p>
    <w:p w:rsidR="007702E6" w:rsidRPr="0009737D" w:rsidRDefault="0009737D" w:rsidP="007702E6">
      <w:pPr>
        <w:jc w:val="center"/>
        <w:rPr>
          <w:rFonts w:ascii="Arial" w:hAnsi="Arial" w:cs="Arial"/>
          <w:color w:val="000000"/>
          <w:sz w:val="20"/>
          <w:szCs w:val="20"/>
          <w:lang w:eastAsia="en-GB"/>
        </w:rPr>
      </w:pPr>
      <w:r w:rsidRPr="0009737D">
        <w:rPr>
          <w:rFonts w:ascii="Arial" w:hAnsi="Arial" w:cs="Arial"/>
          <w:b/>
          <w:color w:val="000000"/>
          <w:sz w:val="20"/>
          <w:szCs w:val="20"/>
          <w:u w:val="single"/>
          <w:lang w:eastAsia="en-GB"/>
        </w:rPr>
        <w:t xml:space="preserve"> </w:t>
      </w:r>
    </w:p>
    <w:tbl>
      <w:tblPr>
        <w:tblW w:w="8377" w:type="dxa"/>
        <w:tblInd w:w="93" w:type="dxa"/>
        <w:tblLook w:val="04A0" w:firstRow="1" w:lastRow="0" w:firstColumn="1" w:lastColumn="0" w:noHBand="0" w:noVBand="1"/>
      </w:tblPr>
      <w:tblGrid>
        <w:gridCol w:w="960"/>
        <w:gridCol w:w="1540"/>
        <w:gridCol w:w="960"/>
        <w:gridCol w:w="1301"/>
        <w:gridCol w:w="1301"/>
        <w:gridCol w:w="474"/>
        <w:gridCol w:w="1841"/>
      </w:tblGrid>
      <w:tr w:rsidR="007702E6" w:rsidTr="00044B06">
        <w:trPr>
          <w:trHeight w:val="300"/>
        </w:trPr>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2315" w:type="dxa"/>
            <w:gridSpan w:val="2"/>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r>
              <w:rPr>
                <w:rFonts w:ascii="Calibri" w:hAnsi="Calibri" w:cs="Calibri"/>
                <w:color w:val="000000"/>
                <w:sz w:val="22"/>
                <w:szCs w:val="22"/>
              </w:rPr>
              <w:t>Agenda Item 6i</w:t>
            </w:r>
          </w:p>
        </w:tc>
      </w:tr>
      <w:tr w:rsidR="007702E6" w:rsidTr="00044B06">
        <w:trPr>
          <w:trHeight w:val="375"/>
        </w:trPr>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3076" w:type="dxa"/>
            <w:gridSpan w:val="3"/>
            <w:tcBorders>
              <w:top w:val="nil"/>
              <w:left w:val="nil"/>
              <w:bottom w:val="nil"/>
              <w:right w:val="nil"/>
            </w:tcBorders>
            <w:shd w:val="clear" w:color="auto" w:fill="auto"/>
            <w:noWrap/>
            <w:vAlign w:val="bottom"/>
            <w:hideMark/>
          </w:tcPr>
          <w:p w:rsidR="007702E6" w:rsidRDefault="007702E6">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84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r>
      <w:tr w:rsidR="007702E6" w:rsidTr="00044B06">
        <w:trPr>
          <w:trHeight w:val="300"/>
        </w:trPr>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r>
      <w:tr w:rsidR="007702E6" w:rsidTr="00044B06">
        <w:trPr>
          <w:trHeight w:val="300"/>
        </w:trPr>
        <w:tc>
          <w:tcPr>
            <w:tcW w:w="4761" w:type="dxa"/>
            <w:gridSpan w:val="4"/>
            <w:tcBorders>
              <w:top w:val="nil"/>
              <w:left w:val="nil"/>
              <w:bottom w:val="nil"/>
              <w:right w:val="nil"/>
            </w:tcBorders>
            <w:shd w:val="clear" w:color="auto" w:fill="auto"/>
            <w:noWrap/>
            <w:vAlign w:val="bottom"/>
            <w:hideMark/>
          </w:tcPr>
          <w:p w:rsidR="007702E6" w:rsidRDefault="007702E6">
            <w:pPr>
              <w:rPr>
                <w:rFonts w:ascii="Calibri" w:hAnsi="Calibri" w:cs="Calibri"/>
                <w:b/>
                <w:bCs/>
                <w:color w:val="000000"/>
                <w:sz w:val="22"/>
                <w:szCs w:val="22"/>
              </w:rPr>
            </w:pPr>
            <w:r>
              <w:rPr>
                <w:rFonts w:ascii="Calibri" w:hAnsi="Calibri" w:cs="Calibri"/>
                <w:b/>
                <w:bCs/>
                <w:color w:val="000000"/>
                <w:sz w:val="22"/>
                <w:szCs w:val="22"/>
              </w:rPr>
              <w:t>Financial Statement as at 7th December 2017</w:t>
            </w: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r>
      <w:tr w:rsidR="007702E6" w:rsidTr="00044B06">
        <w:trPr>
          <w:trHeight w:val="300"/>
        </w:trPr>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center"/>
              <w:rPr>
                <w:rFonts w:ascii="Calibri" w:hAnsi="Calibri" w:cs="Calibri"/>
                <w:color w:val="000000"/>
                <w:sz w:val="22"/>
                <w:szCs w:val="22"/>
              </w:rPr>
            </w:pPr>
            <w:r>
              <w:rPr>
                <w:rFonts w:ascii="Calibri" w:hAnsi="Calibri" w:cs="Calibri"/>
                <w:color w:val="000000"/>
                <w:sz w:val="22"/>
                <w:szCs w:val="22"/>
              </w:rPr>
              <w:t>£</w:t>
            </w:r>
          </w:p>
        </w:tc>
      </w:tr>
      <w:tr w:rsidR="007702E6" w:rsidTr="00044B06">
        <w:trPr>
          <w:trHeight w:val="300"/>
        </w:trPr>
        <w:tc>
          <w:tcPr>
            <w:tcW w:w="3460" w:type="dxa"/>
            <w:gridSpan w:val="3"/>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r>
              <w:rPr>
                <w:rFonts w:ascii="Calibri" w:hAnsi="Calibri" w:cs="Calibri"/>
                <w:color w:val="000000"/>
                <w:sz w:val="22"/>
                <w:szCs w:val="22"/>
              </w:rPr>
              <w:t>Bank Accounts as at 1st April 2017</w:t>
            </w: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color w:val="000000"/>
                <w:sz w:val="22"/>
                <w:szCs w:val="22"/>
              </w:rPr>
            </w:pPr>
            <w:r>
              <w:rPr>
                <w:rFonts w:ascii="Calibri" w:hAnsi="Calibri" w:cs="Calibri"/>
                <w:color w:val="000000"/>
                <w:sz w:val="22"/>
                <w:szCs w:val="22"/>
              </w:rPr>
              <w:t>77557.83</w:t>
            </w:r>
          </w:p>
        </w:tc>
      </w:tr>
      <w:tr w:rsidR="007702E6" w:rsidTr="00044B06">
        <w:trPr>
          <w:trHeight w:val="300"/>
        </w:trPr>
        <w:tc>
          <w:tcPr>
            <w:tcW w:w="2500" w:type="dxa"/>
            <w:gridSpan w:val="2"/>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r>
              <w:rPr>
                <w:rFonts w:ascii="Calibri" w:hAnsi="Calibri" w:cs="Calibri"/>
                <w:color w:val="000000"/>
                <w:sz w:val="22"/>
                <w:szCs w:val="22"/>
              </w:rPr>
              <w:t>Receipts to date</w:t>
            </w: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color w:val="000000"/>
                <w:sz w:val="22"/>
                <w:szCs w:val="22"/>
              </w:rPr>
            </w:pPr>
            <w:r>
              <w:rPr>
                <w:rFonts w:ascii="Calibri" w:hAnsi="Calibri" w:cs="Calibri"/>
                <w:color w:val="000000"/>
                <w:sz w:val="22"/>
                <w:szCs w:val="22"/>
              </w:rPr>
              <w:t>49388.18</w:t>
            </w:r>
          </w:p>
        </w:tc>
      </w:tr>
      <w:tr w:rsidR="007702E6" w:rsidTr="00044B06">
        <w:trPr>
          <w:trHeight w:val="300"/>
        </w:trPr>
        <w:tc>
          <w:tcPr>
            <w:tcW w:w="2500" w:type="dxa"/>
            <w:gridSpan w:val="2"/>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r>
              <w:rPr>
                <w:rFonts w:ascii="Calibri" w:hAnsi="Calibri" w:cs="Calibri"/>
                <w:color w:val="000000"/>
                <w:sz w:val="22"/>
                <w:szCs w:val="22"/>
              </w:rPr>
              <w:t>Expenditure to date</w:t>
            </w: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color w:val="000000"/>
                <w:sz w:val="22"/>
                <w:szCs w:val="22"/>
              </w:rPr>
            </w:pPr>
            <w:r>
              <w:rPr>
                <w:rFonts w:ascii="Calibri" w:hAnsi="Calibri" w:cs="Calibri"/>
                <w:color w:val="000000"/>
                <w:sz w:val="22"/>
                <w:szCs w:val="22"/>
              </w:rPr>
              <w:t>62960.14</w:t>
            </w:r>
          </w:p>
        </w:tc>
      </w:tr>
      <w:tr w:rsidR="007702E6" w:rsidTr="00044B06">
        <w:trPr>
          <w:trHeight w:val="300"/>
        </w:trPr>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b/>
                <w:bCs/>
                <w:color w:val="000000"/>
                <w:sz w:val="22"/>
                <w:szCs w:val="22"/>
              </w:rPr>
            </w:pPr>
            <w:r>
              <w:rPr>
                <w:rFonts w:ascii="Calibri" w:hAnsi="Calibri" w:cs="Calibri"/>
                <w:b/>
                <w:bCs/>
                <w:color w:val="000000"/>
                <w:sz w:val="22"/>
                <w:szCs w:val="22"/>
              </w:rPr>
              <w:t>Balance</w:t>
            </w: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b/>
                <w:bCs/>
                <w:color w:val="000000"/>
                <w:sz w:val="22"/>
                <w:szCs w:val="22"/>
              </w:rPr>
            </w:pPr>
            <w:r>
              <w:rPr>
                <w:rFonts w:ascii="Calibri" w:hAnsi="Calibri" w:cs="Calibri"/>
                <w:b/>
                <w:bCs/>
                <w:color w:val="000000"/>
                <w:sz w:val="22"/>
                <w:szCs w:val="22"/>
              </w:rPr>
              <w:t>63985.87</w:t>
            </w:r>
          </w:p>
        </w:tc>
      </w:tr>
      <w:tr w:rsidR="007702E6" w:rsidTr="00044B06">
        <w:trPr>
          <w:trHeight w:val="300"/>
        </w:trPr>
        <w:tc>
          <w:tcPr>
            <w:tcW w:w="2500" w:type="dxa"/>
            <w:gridSpan w:val="2"/>
            <w:tcBorders>
              <w:top w:val="nil"/>
              <w:left w:val="nil"/>
              <w:bottom w:val="nil"/>
              <w:right w:val="nil"/>
            </w:tcBorders>
            <w:shd w:val="clear" w:color="auto" w:fill="auto"/>
            <w:noWrap/>
            <w:vAlign w:val="bottom"/>
            <w:hideMark/>
          </w:tcPr>
          <w:p w:rsidR="007702E6" w:rsidRDefault="007702E6">
            <w:pPr>
              <w:rPr>
                <w:rFonts w:ascii="Calibri" w:hAnsi="Calibri" w:cs="Calibri"/>
                <w:b/>
                <w:bCs/>
                <w:color w:val="000000"/>
                <w:sz w:val="22"/>
                <w:szCs w:val="22"/>
              </w:rPr>
            </w:pPr>
            <w:r>
              <w:rPr>
                <w:rFonts w:ascii="Calibri" w:hAnsi="Calibri" w:cs="Calibri"/>
                <w:b/>
                <w:bCs/>
                <w:color w:val="000000"/>
                <w:sz w:val="22"/>
                <w:szCs w:val="22"/>
              </w:rPr>
              <w:t>Represented by;</w:t>
            </w: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r>
      <w:tr w:rsidR="007702E6" w:rsidTr="00044B06">
        <w:trPr>
          <w:trHeight w:val="300"/>
        </w:trPr>
        <w:tc>
          <w:tcPr>
            <w:tcW w:w="4761" w:type="dxa"/>
            <w:gridSpan w:val="4"/>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color w:val="000000"/>
                <w:sz w:val="22"/>
                <w:szCs w:val="22"/>
              </w:rPr>
            </w:pPr>
            <w:r>
              <w:rPr>
                <w:rFonts w:ascii="Calibri" w:hAnsi="Calibri" w:cs="Calibri"/>
                <w:color w:val="000000"/>
                <w:sz w:val="22"/>
                <w:szCs w:val="22"/>
              </w:rPr>
              <w:t>16795.51</w:t>
            </w:r>
          </w:p>
        </w:tc>
      </w:tr>
      <w:tr w:rsidR="007702E6" w:rsidTr="00044B06">
        <w:trPr>
          <w:trHeight w:val="300"/>
        </w:trPr>
        <w:tc>
          <w:tcPr>
            <w:tcW w:w="6062" w:type="dxa"/>
            <w:gridSpan w:val="5"/>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color w:val="000000"/>
                <w:sz w:val="22"/>
                <w:szCs w:val="22"/>
              </w:rPr>
            </w:pPr>
            <w:r>
              <w:rPr>
                <w:rFonts w:ascii="Calibri" w:hAnsi="Calibri" w:cs="Calibri"/>
                <w:color w:val="000000"/>
                <w:sz w:val="22"/>
                <w:szCs w:val="22"/>
              </w:rPr>
              <w:t>40287.24</w:t>
            </w:r>
          </w:p>
        </w:tc>
      </w:tr>
      <w:tr w:rsidR="007702E6" w:rsidTr="00044B06">
        <w:trPr>
          <w:trHeight w:val="300"/>
        </w:trPr>
        <w:tc>
          <w:tcPr>
            <w:tcW w:w="2500" w:type="dxa"/>
            <w:gridSpan w:val="2"/>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r>
              <w:rPr>
                <w:rFonts w:ascii="Calibri" w:hAnsi="Calibri" w:cs="Calibri"/>
                <w:color w:val="000000"/>
                <w:sz w:val="22"/>
                <w:szCs w:val="22"/>
              </w:rPr>
              <w:t>National Savings</w:t>
            </w: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color w:val="000000"/>
                <w:sz w:val="22"/>
                <w:szCs w:val="22"/>
              </w:rPr>
            </w:pPr>
            <w:r>
              <w:rPr>
                <w:rFonts w:ascii="Calibri" w:hAnsi="Calibri" w:cs="Calibri"/>
                <w:color w:val="000000"/>
                <w:sz w:val="22"/>
                <w:szCs w:val="22"/>
              </w:rPr>
              <w:t>6903.12</w:t>
            </w:r>
          </w:p>
        </w:tc>
      </w:tr>
      <w:tr w:rsidR="007702E6" w:rsidTr="00044B06">
        <w:trPr>
          <w:trHeight w:val="300"/>
        </w:trPr>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b/>
                <w:bCs/>
                <w:color w:val="000000"/>
                <w:sz w:val="22"/>
                <w:szCs w:val="22"/>
              </w:rPr>
            </w:pPr>
            <w:r>
              <w:rPr>
                <w:rFonts w:ascii="Calibri" w:hAnsi="Calibri" w:cs="Calibri"/>
                <w:b/>
                <w:bCs/>
                <w:color w:val="000000"/>
                <w:sz w:val="22"/>
                <w:szCs w:val="22"/>
              </w:rPr>
              <w:t>Total</w:t>
            </w: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b/>
                <w:bCs/>
                <w:color w:val="000000"/>
                <w:sz w:val="22"/>
                <w:szCs w:val="22"/>
              </w:rPr>
            </w:pPr>
            <w:r>
              <w:rPr>
                <w:rFonts w:ascii="Calibri" w:hAnsi="Calibri" w:cs="Calibri"/>
                <w:b/>
                <w:bCs/>
                <w:color w:val="000000"/>
                <w:sz w:val="22"/>
                <w:szCs w:val="22"/>
              </w:rPr>
              <w:t>63985.87</w:t>
            </w:r>
          </w:p>
        </w:tc>
      </w:tr>
      <w:tr w:rsidR="007702E6" w:rsidTr="00044B06">
        <w:trPr>
          <w:trHeight w:val="300"/>
        </w:trPr>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b/>
                <w:bCs/>
                <w:color w:val="000000"/>
                <w:sz w:val="22"/>
                <w:szCs w:val="22"/>
              </w:rPr>
            </w:pPr>
            <w:r>
              <w:rPr>
                <w:rFonts w:ascii="Calibri" w:hAnsi="Calibri" w:cs="Calibri"/>
                <w:b/>
                <w:bCs/>
                <w:color w:val="000000"/>
                <w:sz w:val="22"/>
                <w:szCs w:val="22"/>
              </w:rPr>
              <w:t>Less</w:t>
            </w:r>
          </w:p>
        </w:tc>
        <w:tc>
          <w:tcPr>
            <w:tcW w:w="154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r>
      <w:tr w:rsidR="007702E6" w:rsidTr="00044B06">
        <w:trPr>
          <w:trHeight w:val="300"/>
        </w:trPr>
        <w:tc>
          <w:tcPr>
            <w:tcW w:w="2500" w:type="dxa"/>
            <w:gridSpan w:val="2"/>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r>
              <w:rPr>
                <w:rFonts w:ascii="Calibri" w:hAnsi="Calibri" w:cs="Calibri"/>
                <w:color w:val="000000"/>
                <w:sz w:val="22"/>
                <w:szCs w:val="22"/>
              </w:rPr>
              <w:t>Reserve @ 50% of Precept</w:t>
            </w: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color w:val="000000"/>
                <w:sz w:val="22"/>
                <w:szCs w:val="22"/>
              </w:rPr>
            </w:pPr>
            <w:r>
              <w:rPr>
                <w:rFonts w:ascii="Calibri" w:hAnsi="Calibri" w:cs="Calibri"/>
                <w:color w:val="000000"/>
                <w:sz w:val="22"/>
                <w:szCs w:val="22"/>
              </w:rPr>
              <w:t>21063.13</w:t>
            </w:r>
          </w:p>
        </w:tc>
      </w:tr>
      <w:tr w:rsidR="007702E6" w:rsidTr="00044B06">
        <w:trPr>
          <w:trHeight w:val="300"/>
        </w:trPr>
        <w:tc>
          <w:tcPr>
            <w:tcW w:w="2500" w:type="dxa"/>
            <w:gridSpan w:val="2"/>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r>
              <w:rPr>
                <w:rFonts w:ascii="Calibri" w:hAnsi="Calibri" w:cs="Calibri"/>
                <w:color w:val="000000"/>
                <w:sz w:val="22"/>
                <w:szCs w:val="22"/>
              </w:rPr>
              <w:t>Loan Reserve for half year</w:t>
            </w: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color w:val="000000"/>
                <w:sz w:val="22"/>
                <w:szCs w:val="22"/>
              </w:rPr>
            </w:pPr>
            <w:r>
              <w:rPr>
                <w:rFonts w:ascii="Calibri" w:hAnsi="Calibri" w:cs="Calibri"/>
                <w:color w:val="000000"/>
                <w:sz w:val="22"/>
                <w:szCs w:val="22"/>
              </w:rPr>
              <w:t>8591.04</w:t>
            </w:r>
          </w:p>
        </w:tc>
      </w:tr>
      <w:tr w:rsidR="007702E6" w:rsidTr="00044B06">
        <w:trPr>
          <w:trHeight w:val="300"/>
        </w:trPr>
        <w:tc>
          <w:tcPr>
            <w:tcW w:w="2500" w:type="dxa"/>
            <w:gridSpan w:val="2"/>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r>
              <w:rPr>
                <w:rFonts w:ascii="Calibri" w:hAnsi="Calibri" w:cs="Calibri"/>
                <w:color w:val="000000"/>
                <w:sz w:val="22"/>
                <w:szCs w:val="22"/>
              </w:rPr>
              <w:t>Outstanding Cheque/s -</w:t>
            </w: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r>
      <w:tr w:rsidR="007702E6" w:rsidTr="00044B06">
        <w:trPr>
          <w:trHeight w:val="300"/>
        </w:trPr>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r>
      <w:tr w:rsidR="007702E6" w:rsidTr="00044B06">
        <w:trPr>
          <w:trHeight w:val="300"/>
        </w:trPr>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b/>
                <w:bCs/>
                <w:color w:val="000000"/>
                <w:sz w:val="22"/>
                <w:szCs w:val="22"/>
              </w:rPr>
            </w:pPr>
            <w:r>
              <w:rPr>
                <w:rFonts w:ascii="Calibri" w:hAnsi="Calibri" w:cs="Calibri"/>
                <w:b/>
                <w:bCs/>
                <w:color w:val="000000"/>
                <w:sz w:val="22"/>
                <w:szCs w:val="22"/>
              </w:rPr>
              <w:t>Total</w:t>
            </w: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b/>
                <w:bCs/>
                <w:color w:val="000000"/>
                <w:sz w:val="22"/>
                <w:szCs w:val="22"/>
              </w:rPr>
            </w:pPr>
            <w:r>
              <w:rPr>
                <w:rFonts w:ascii="Calibri" w:hAnsi="Calibri" w:cs="Calibri"/>
                <w:b/>
                <w:bCs/>
                <w:color w:val="000000"/>
                <w:sz w:val="22"/>
                <w:szCs w:val="22"/>
              </w:rPr>
              <w:t>29654.17</w:t>
            </w:r>
          </w:p>
        </w:tc>
      </w:tr>
      <w:tr w:rsidR="007702E6" w:rsidTr="00044B06">
        <w:trPr>
          <w:trHeight w:val="300"/>
        </w:trPr>
        <w:tc>
          <w:tcPr>
            <w:tcW w:w="2500" w:type="dxa"/>
            <w:gridSpan w:val="2"/>
            <w:tcBorders>
              <w:top w:val="nil"/>
              <w:left w:val="nil"/>
              <w:bottom w:val="nil"/>
              <w:right w:val="nil"/>
            </w:tcBorders>
            <w:shd w:val="clear" w:color="auto" w:fill="auto"/>
            <w:noWrap/>
            <w:vAlign w:val="bottom"/>
            <w:hideMark/>
          </w:tcPr>
          <w:p w:rsidR="007702E6" w:rsidRDefault="007702E6">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rPr>
                <w:rFonts w:ascii="Calibri" w:hAnsi="Calibri" w:cs="Calibri"/>
                <w:b/>
                <w:bCs/>
                <w:color w:val="000000"/>
                <w:sz w:val="22"/>
                <w:szCs w:val="22"/>
              </w:rPr>
            </w:pPr>
          </w:p>
        </w:tc>
      </w:tr>
      <w:tr w:rsidR="007702E6" w:rsidTr="00044B06">
        <w:trPr>
          <w:trHeight w:val="300"/>
        </w:trPr>
        <w:tc>
          <w:tcPr>
            <w:tcW w:w="2500" w:type="dxa"/>
            <w:gridSpan w:val="2"/>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r>
              <w:rPr>
                <w:rFonts w:ascii="Calibri" w:hAnsi="Calibri" w:cs="Calibri"/>
                <w:color w:val="000000"/>
                <w:sz w:val="22"/>
                <w:szCs w:val="22"/>
              </w:rPr>
              <w:t xml:space="preserve">Op Watershed </w:t>
            </w: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color w:val="000000"/>
                <w:sz w:val="22"/>
                <w:szCs w:val="22"/>
              </w:rPr>
            </w:pPr>
            <w:r>
              <w:rPr>
                <w:rFonts w:ascii="Calibri" w:hAnsi="Calibri" w:cs="Calibri"/>
                <w:color w:val="000000"/>
                <w:sz w:val="22"/>
                <w:szCs w:val="22"/>
              </w:rPr>
              <w:t>1622.85</w:t>
            </w:r>
          </w:p>
        </w:tc>
      </w:tr>
      <w:tr w:rsidR="007702E6" w:rsidTr="00044B06">
        <w:trPr>
          <w:trHeight w:val="300"/>
        </w:trPr>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r>
              <w:rPr>
                <w:rFonts w:ascii="Calibri" w:hAnsi="Calibri" w:cs="Calibri"/>
                <w:color w:val="000000"/>
                <w:sz w:val="22"/>
                <w:szCs w:val="22"/>
              </w:rPr>
              <w:t>NHB</w:t>
            </w:r>
          </w:p>
        </w:tc>
        <w:tc>
          <w:tcPr>
            <w:tcW w:w="154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color w:val="000000"/>
                <w:sz w:val="22"/>
                <w:szCs w:val="22"/>
              </w:rPr>
            </w:pPr>
            <w:r>
              <w:rPr>
                <w:rFonts w:ascii="Calibri" w:hAnsi="Calibri" w:cs="Calibri"/>
                <w:color w:val="000000"/>
                <w:sz w:val="22"/>
                <w:szCs w:val="22"/>
              </w:rPr>
              <w:t>7000.15</w:t>
            </w:r>
          </w:p>
        </w:tc>
      </w:tr>
      <w:tr w:rsidR="007702E6" w:rsidTr="00044B06">
        <w:trPr>
          <w:trHeight w:val="300"/>
        </w:trPr>
        <w:tc>
          <w:tcPr>
            <w:tcW w:w="2500" w:type="dxa"/>
            <w:gridSpan w:val="2"/>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r>
              <w:rPr>
                <w:rFonts w:ascii="Calibri" w:hAnsi="Calibri" w:cs="Calibri"/>
                <w:color w:val="000000"/>
                <w:sz w:val="22"/>
                <w:szCs w:val="22"/>
              </w:rPr>
              <w:t>Culvert Maintenance</w:t>
            </w: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color w:val="000000"/>
                <w:sz w:val="22"/>
                <w:szCs w:val="22"/>
              </w:rPr>
            </w:pPr>
            <w:r>
              <w:rPr>
                <w:rFonts w:ascii="Calibri" w:hAnsi="Calibri" w:cs="Calibri"/>
                <w:color w:val="000000"/>
                <w:sz w:val="22"/>
                <w:szCs w:val="22"/>
              </w:rPr>
              <w:t>2500.00</w:t>
            </w:r>
          </w:p>
        </w:tc>
      </w:tr>
      <w:tr w:rsidR="007702E6" w:rsidTr="00044B06">
        <w:trPr>
          <w:trHeight w:val="300"/>
        </w:trPr>
        <w:tc>
          <w:tcPr>
            <w:tcW w:w="3460" w:type="dxa"/>
            <w:gridSpan w:val="3"/>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r>
              <w:rPr>
                <w:rFonts w:ascii="Calibri" w:hAnsi="Calibri" w:cs="Calibri"/>
                <w:color w:val="000000"/>
                <w:sz w:val="22"/>
                <w:szCs w:val="22"/>
              </w:rPr>
              <w:t>Catchment pond improvement fund</w:t>
            </w: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color w:val="000000"/>
                <w:sz w:val="22"/>
                <w:szCs w:val="22"/>
              </w:rPr>
            </w:pPr>
            <w:r>
              <w:rPr>
                <w:rFonts w:ascii="Calibri" w:hAnsi="Calibri" w:cs="Calibri"/>
                <w:color w:val="000000"/>
                <w:sz w:val="22"/>
                <w:szCs w:val="22"/>
              </w:rPr>
              <w:t>4000.00</w:t>
            </w:r>
          </w:p>
        </w:tc>
      </w:tr>
      <w:tr w:rsidR="007702E6" w:rsidTr="00044B06">
        <w:trPr>
          <w:trHeight w:val="300"/>
        </w:trPr>
        <w:tc>
          <w:tcPr>
            <w:tcW w:w="2500" w:type="dxa"/>
            <w:gridSpan w:val="2"/>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r>
              <w:rPr>
                <w:rFonts w:ascii="Calibri" w:hAnsi="Calibri" w:cs="Calibri"/>
                <w:color w:val="000000"/>
                <w:sz w:val="22"/>
                <w:szCs w:val="22"/>
              </w:rPr>
              <w:t>Adams bequest (Fencing)</w:t>
            </w: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color w:val="000000"/>
                <w:sz w:val="22"/>
                <w:szCs w:val="22"/>
              </w:rPr>
            </w:pPr>
            <w:r>
              <w:rPr>
                <w:rFonts w:ascii="Calibri" w:hAnsi="Calibri" w:cs="Calibri"/>
                <w:color w:val="000000"/>
                <w:sz w:val="22"/>
                <w:szCs w:val="22"/>
              </w:rPr>
              <w:t>8000.00</w:t>
            </w:r>
          </w:p>
        </w:tc>
      </w:tr>
      <w:tr w:rsidR="007702E6" w:rsidTr="00044B06">
        <w:trPr>
          <w:trHeight w:val="300"/>
        </w:trPr>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r>
      <w:tr w:rsidR="007702E6" w:rsidTr="00044B06">
        <w:trPr>
          <w:trHeight w:val="300"/>
        </w:trPr>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b/>
                <w:bCs/>
                <w:color w:val="000000"/>
                <w:sz w:val="22"/>
                <w:szCs w:val="22"/>
              </w:rPr>
            </w:pPr>
            <w:r>
              <w:rPr>
                <w:rFonts w:ascii="Calibri" w:hAnsi="Calibri" w:cs="Calibri"/>
                <w:b/>
                <w:bCs/>
                <w:color w:val="000000"/>
                <w:sz w:val="22"/>
                <w:szCs w:val="22"/>
              </w:rPr>
              <w:t>Total</w:t>
            </w: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b/>
                <w:bCs/>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b/>
                <w:bCs/>
                <w:color w:val="000000"/>
                <w:sz w:val="22"/>
                <w:szCs w:val="22"/>
              </w:rPr>
            </w:pPr>
            <w:r>
              <w:rPr>
                <w:rFonts w:ascii="Calibri" w:hAnsi="Calibri" w:cs="Calibri"/>
                <w:b/>
                <w:bCs/>
                <w:color w:val="000000"/>
                <w:sz w:val="22"/>
                <w:szCs w:val="22"/>
              </w:rPr>
              <w:t>23123.00</w:t>
            </w:r>
          </w:p>
        </w:tc>
      </w:tr>
      <w:tr w:rsidR="007702E6" w:rsidTr="00044B06">
        <w:trPr>
          <w:trHeight w:val="300"/>
        </w:trPr>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r>
      <w:tr w:rsidR="007702E6" w:rsidTr="00044B06">
        <w:trPr>
          <w:trHeight w:val="300"/>
        </w:trPr>
        <w:tc>
          <w:tcPr>
            <w:tcW w:w="2500" w:type="dxa"/>
            <w:gridSpan w:val="2"/>
            <w:tcBorders>
              <w:top w:val="nil"/>
              <w:left w:val="nil"/>
              <w:bottom w:val="nil"/>
              <w:right w:val="nil"/>
            </w:tcBorders>
            <w:shd w:val="clear" w:color="auto" w:fill="auto"/>
            <w:noWrap/>
            <w:vAlign w:val="bottom"/>
            <w:hideMark/>
          </w:tcPr>
          <w:p w:rsidR="007702E6" w:rsidRDefault="007702E6">
            <w:pPr>
              <w:rPr>
                <w:rFonts w:ascii="Calibri" w:hAnsi="Calibri" w:cs="Calibri"/>
                <w:b/>
                <w:bCs/>
                <w:color w:val="000000"/>
                <w:sz w:val="22"/>
                <w:szCs w:val="22"/>
              </w:rPr>
            </w:pPr>
            <w:r>
              <w:rPr>
                <w:rFonts w:ascii="Calibri" w:hAnsi="Calibri" w:cs="Calibri"/>
                <w:b/>
                <w:bCs/>
                <w:color w:val="000000"/>
                <w:sz w:val="22"/>
                <w:szCs w:val="22"/>
              </w:rPr>
              <w:t>Available Funds</w:t>
            </w: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b/>
                <w:bCs/>
                <w:color w:val="000000"/>
                <w:sz w:val="22"/>
                <w:szCs w:val="22"/>
              </w:rPr>
            </w:pPr>
            <w:r>
              <w:rPr>
                <w:rFonts w:ascii="Calibri" w:hAnsi="Calibri" w:cs="Calibri"/>
                <w:b/>
                <w:bCs/>
                <w:color w:val="000000"/>
                <w:sz w:val="22"/>
                <w:szCs w:val="22"/>
              </w:rPr>
              <w:t>Total</w:t>
            </w: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b/>
                <w:bCs/>
                <w:color w:val="000000"/>
                <w:sz w:val="22"/>
                <w:szCs w:val="22"/>
              </w:rPr>
            </w:pPr>
            <w:r>
              <w:rPr>
                <w:rFonts w:ascii="Calibri" w:hAnsi="Calibri" w:cs="Calibri"/>
                <w:b/>
                <w:bCs/>
                <w:color w:val="000000"/>
                <w:sz w:val="22"/>
                <w:szCs w:val="22"/>
              </w:rPr>
              <w:t>5643.51</w:t>
            </w:r>
          </w:p>
        </w:tc>
      </w:tr>
      <w:tr w:rsidR="007702E6" w:rsidTr="00044B06">
        <w:trPr>
          <w:trHeight w:val="300"/>
        </w:trPr>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r>
      <w:tr w:rsidR="007702E6" w:rsidTr="00044B06">
        <w:trPr>
          <w:trHeight w:val="660"/>
        </w:trPr>
        <w:tc>
          <w:tcPr>
            <w:tcW w:w="960" w:type="dxa"/>
            <w:tcBorders>
              <w:top w:val="nil"/>
              <w:left w:val="nil"/>
              <w:bottom w:val="nil"/>
              <w:right w:val="nil"/>
            </w:tcBorders>
            <w:shd w:val="clear" w:color="auto" w:fill="auto"/>
            <w:noWrap/>
            <w:vAlign w:val="center"/>
            <w:hideMark/>
          </w:tcPr>
          <w:p w:rsidR="007702E6" w:rsidRDefault="007702E6">
            <w:pPr>
              <w:rPr>
                <w:rFonts w:ascii="Calibri" w:hAnsi="Calibri" w:cs="Calibri"/>
                <w:b/>
                <w:bCs/>
                <w:color w:val="000000"/>
                <w:sz w:val="22"/>
                <w:szCs w:val="22"/>
              </w:rPr>
            </w:pPr>
            <w:r>
              <w:rPr>
                <w:rFonts w:ascii="Calibri" w:hAnsi="Calibri" w:cs="Calibri"/>
                <w:b/>
                <w:bCs/>
                <w:color w:val="000000"/>
                <w:sz w:val="22"/>
                <w:szCs w:val="22"/>
              </w:rPr>
              <w:t>Signed</w:t>
            </w:r>
          </w:p>
        </w:tc>
        <w:tc>
          <w:tcPr>
            <w:tcW w:w="3801" w:type="dxa"/>
            <w:gridSpan w:val="3"/>
            <w:tcBorders>
              <w:top w:val="nil"/>
              <w:left w:val="nil"/>
              <w:bottom w:val="nil"/>
              <w:right w:val="nil"/>
            </w:tcBorders>
            <w:shd w:val="clear" w:color="auto" w:fill="auto"/>
            <w:noWrap/>
            <w:vAlign w:val="center"/>
            <w:hideMark/>
          </w:tcPr>
          <w:p w:rsidR="007702E6" w:rsidRDefault="007702E6">
            <w:pPr>
              <w:rPr>
                <w:rFonts w:ascii="Brush Script MT" w:hAnsi="Brush Script MT" w:cs="Calibri"/>
                <w:color w:val="000000"/>
                <w:sz w:val="48"/>
                <w:szCs w:val="48"/>
              </w:rPr>
            </w:pPr>
            <w:r>
              <w:rPr>
                <w:rFonts w:ascii="Brush Script MT" w:hAnsi="Brush Script MT" w:cs="Calibri"/>
                <w:color w:val="000000"/>
                <w:sz w:val="48"/>
                <w:szCs w:val="48"/>
              </w:rPr>
              <w:t>David J Siggs</w:t>
            </w: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r>
      <w:tr w:rsidR="007702E6" w:rsidTr="00044B06">
        <w:trPr>
          <w:trHeight w:val="300"/>
        </w:trPr>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r>
      <w:tr w:rsidR="007702E6" w:rsidTr="00044B06">
        <w:trPr>
          <w:trHeight w:val="300"/>
        </w:trPr>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2500" w:type="dxa"/>
            <w:gridSpan w:val="2"/>
            <w:tcBorders>
              <w:top w:val="nil"/>
              <w:left w:val="nil"/>
              <w:bottom w:val="nil"/>
              <w:right w:val="nil"/>
            </w:tcBorders>
            <w:shd w:val="clear" w:color="auto" w:fill="auto"/>
            <w:noWrap/>
            <w:vAlign w:val="bottom"/>
            <w:hideMark/>
          </w:tcPr>
          <w:p w:rsidR="007702E6" w:rsidRDefault="007702E6">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r>
      <w:tr w:rsidR="007702E6" w:rsidTr="00044B06">
        <w:trPr>
          <w:trHeight w:val="300"/>
        </w:trPr>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2500" w:type="dxa"/>
            <w:gridSpan w:val="2"/>
            <w:tcBorders>
              <w:top w:val="nil"/>
              <w:left w:val="nil"/>
              <w:bottom w:val="nil"/>
              <w:right w:val="nil"/>
            </w:tcBorders>
            <w:shd w:val="clear" w:color="auto" w:fill="auto"/>
            <w:noWrap/>
            <w:vAlign w:val="bottom"/>
            <w:hideMark/>
          </w:tcPr>
          <w:p w:rsidR="007702E6" w:rsidRDefault="007702E6">
            <w:pPr>
              <w:rPr>
                <w:rFonts w:ascii="Calibri" w:hAnsi="Calibri" w:cs="Calibri"/>
                <w:b/>
                <w:bCs/>
                <w:color w:val="000000"/>
                <w:sz w:val="22"/>
                <w:szCs w:val="22"/>
              </w:rPr>
            </w:pPr>
            <w:r>
              <w:rPr>
                <w:rFonts w:ascii="Calibri" w:hAnsi="Calibri" w:cs="Calibri"/>
                <w:b/>
                <w:bCs/>
                <w:color w:val="000000"/>
                <w:sz w:val="22"/>
                <w:szCs w:val="22"/>
              </w:rPr>
              <w:t>7th December 2017</w:t>
            </w: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r>
      <w:tr w:rsidR="007702E6" w:rsidTr="00044B06">
        <w:trPr>
          <w:trHeight w:val="300"/>
        </w:trPr>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r>
      <w:tr w:rsidR="007702E6" w:rsidTr="00044B06">
        <w:trPr>
          <w:trHeight w:val="300"/>
        </w:trPr>
        <w:tc>
          <w:tcPr>
            <w:tcW w:w="3460" w:type="dxa"/>
            <w:gridSpan w:val="3"/>
            <w:tcBorders>
              <w:top w:val="nil"/>
              <w:left w:val="nil"/>
              <w:bottom w:val="nil"/>
              <w:right w:val="nil"/>
            </w:tcBorders>
            <w:shd w:val="clear" w:color="auto" w:fill="auto"/>
            <w:noWrap/>
            <w:vAlign w:val="bottom"/>
            <w:hideMark/>
          </w:tcPr>
          <w:p w:rsidR="007702E6" w:rsidRDefault="007702E6">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r>
      <w:tr w:rsidR="007702E6" w:rsidTr="00044B06">
        <w:trPr>
          <w:trHeight w:val="300"/>
        </w:trPr>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b/>
                <w:bCs/>
                <w:color w:val="000000"/>
                <w:sz w:val="22"/>
                <w:szCs w:val="22"/>
              </w:rPr>
            </w:pPr>
          </w:p>
        </w:tc>
        <w:tc>
          <w:tcPr>
            <w:tcW w:w="154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r>
      <w:tr w:rsidR="007702E6" w:rsidTr="00044B06">
        <w:trPr>
          <w:trHeight w:val="300"/>
        </w:trPr>
        <w:tc>
          <w:tcPr>
            <w:tcW w:w="2500" w:type="dxa"/>
            <w:gridSpan w:val="2"/>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r>
              <w:rPr>
                <w:rFonts w:ascii="Calibri" w:hAnsi="Calibri" w:cs="Calibri"/>
                <w:color w:val="000000"/>
                <w:sz w:val="22"/>
                <w:szCs w:val="22"/>
              </w:rPr>
              <w:t>B Geary (Litter Picking)</w:t>
            </w: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color w:val="000000"/>
                <w:sz w:val="22"/>
                <w:szCs w:val="22"/>
              </w:rPr>
            </w:pPr>
            <w:r>
              <w:rPr>
                <w:rFonts w:ascii="Calibri" w:hAnsi="Calibri" w:cs="Calibri"/>
                <w:color w:val="000000"/>
                <w:sz w:val="22"/>
                <w:szCs w:val="22"/>
              </w:rPr>
              <w:t>70.00</w:t>
            </w:r>
          </w:p>
        </w:tc>
      </w:tr>
      <w:tr w:rsidR="007702E6" w:rsidTr="00044B06">
        <w:trPr>
          <w:trHeight w:val="300"/>
        </w:trPr>
        <w:tc>
          <w:tcPr>
            <w:tcW w:w="3460" w:type="dxa"/>
            <w:gridSpan w:val="3"/>
            <w:tcBorders>
              <w:top w:val="nil"/>
              <w:left w:val="nil"/>
              <w:bottom w:val="nil"/>
              <w:right w:val="nil"/>
            </w:tcBorders>
            <w:shd w:val="clear" w:color="auto" w:fill="auto"/>
            <w:noWrap/>
            <w:vAlign w:val="bottom"/>
            <w:hideMark/>
          </w:tcPr>
          <w:p w:rsidR="007702E6" w:rsidRDefault="007702E6">
            <w:pPr>
              <w:rPr>
                <w:rFonts w:ascii="Calibri" w:hAnsi="Calibri" w:cs="Calibri"/>
                <w:sz w:val="22"/>
                <w:szCs w:val="22"/>
              </w:rPr>
            </w:pPr>
            <w:r>
              <w:rPr>
                <w:rFonts w:ascii="Calibri" w:hAnsi="Calibri" w:cs="Calibri"/>
                <w:sz w:val="22"/>
                <w:szCs w:val="22"/>
              </w:rPr>
              <w:t>Clerks Expenses (Telephone)</w:t>
            </w: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color w:val="000000"/>
                <w:sz w:val="22"/>
                <w:szCs w:val="22"/>
              </w:rPr>
            </w:pPr>
            <w:r>
              <w:rPr>
                <w:rFonts w:ascii="Calibri" w:hAnsi="Calibri" w:cs="Calibri"/>
                <w:color w:val="000000"/>
                <w:sz w:val="22"/>
                <w:szCs w:val="22"/>
              </w:rPr>
              <w:t>168.19</w:t>
            </w:r>
          </w:p>
        </w:tc>
      </w:tr>
      <w:tr w:rsidR="007702E6" w:rsidTr="00044B06">
        <w:trPr>
          <w:trHeight w:val="300"/>
        </w:trPr>
        <w:tc>
          <w:tcPr>
            <w:tcW w:w="3460" w:type="dxa"/>
            <w:gridSpan w:val="3"/>
            <w:tcBorders>
              <w:top w:val="nil"/>
              <w:left w:val="nil"/>
              <w:bottom w:val="nil"/>
              <w:right w:val="nil"/>
            </w:tcBorders>
            <w:shd w:val="clear" w:color="auto" w:fill="auto"/>
            <w:noWrap/>
            <w:vAlign w:val="bottom"/>
            <w:hideMark/>
          </w:tcPr>
          <w:p w:rsidR="007702E6" w:rsidRDefault="007702E6">
            <w:pPr>
              <w:rPr>
                <w:rFonts w:ascii="Calibri" w:hAnsi="Calibri" w:cs="Calibri"/>
                <w:sz w:val="22"/>
                <w:szCs w:val="22"/>
              </w:rPr>
            </w:pPr>
            <w:r>
              <w:rPr>
                <w:rFonts w:ascii="Calibri" w:hAnsi="Calibri" w:cs="Calibri"/>
                <w:sz w:val="22"/>
                <w:szCs w:val="22"/>
              </w:rPr>
              <w:t xml:space="preserve">Creative Play UK Ltd (Slide </w:t>
            </w:r>
            <w:proofErr w:type="spellStart"/>
            <w:r>
              <w:rPr>
                <w:rFonts w:ascii="Calibri" w:hAnsi="Calibri" w:cs="Calibri"/>
                <w:sz w:val="22"/>
                <w:szCs w:val="22"/>
              </w:rPr>
              <w:t>etc</w:t>
            </w:r>
            <w:proofErr w:type="spellEnd"/>
            <w:r>
              <w:rPr>
                <w:rFonts w:ascii="Calibri" w:hAnsi="Calibri" w:cs="Calibri"/>
                <w:sz w:val="22"/>
                <w:szCs w:val="22"/>
              </w:rPr>
              <w:t>)</w:t>
            </w: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color w:val="000000"/>
                <w:sz w:val="22"/>
                <w:szCs w:val="22"/>
              </w:rPr>
            </w:pPr>
            <w:r>
              <w:rPr>
                <w:rFonts w:ascii="Calibri" w:hAnsi="Calibri" w:cs="Calibri"/>
                <w:color w:val="000000"/>
                <w:sz w:val="22"/>
                <w:szCs w:val="22"/>
              </w:rPr>
              <w:t>5100.00</w:t>
            </w:r>
          </w:p>
        </w:tc>
      </w:tr>
      <w:tr w:rsidR="007702E6" w:rsidTr="00044B06">
        <w:trPr>
          <w:trHeight w:val="300"/>
        </w:trPr>
        <w:tc>
          <w:tcPr>
            <w:tcW w:w="4761" w:type="dxa"/>
            <w:gridSpan w:val="4"/>
            <w:tcBorders>
              <w:top w:val="nil"/>
              <w:left w:val="nil"/>
              <w:bottom w:val="nil"/>
              <w:right w:val="nil"/>
            </w:tcBorders>
            <w:shd w:val="clear" w:color="auto" w:fill="auto"/>
            <w:noWrap/>
            <w:vAlign w:val="bottom"/>
            <w:hideMark/>
          </w:tcPr>
          <w:p w:rsidR="007702E6" w:rsidRDefault="007702E6">
            <w:pPr>
              <w:rPr>
                <w:rFonts w:ascii="Calibri" w:hAnsi="Calibri" w:cs="Calibri"/>
                <w:sz w:val="22"/>
                <w:szCs w:val="22"/>
              </w:rPr>
            </w:pPr>
            <w:r>
              <w:rPr>
                <w:rFonts w:ascii="Calibri" w:hAnsi="Calibri" w:cs="Calibri"/>
                <w:sz w:val="22"/>
                <w:szCs w:val="22"/>
              </w:rPr>
              <w:t>A Dover (Village Green &amp; Bus shelters)</w:t>
            </w: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color w:val="000000"/>
                <w:sz w:val="22"/>
                <w:szCs w:val="22"/>
              </w:rPr>
            </w:pPr>
            <w:r>
              <w:rPr>
                <w:rFonts w:ascii="Calibri" w:hAnsi="Calibri" w:cs="Calibri"/>
                <w:color w:val="000000"/>
                <w:sz w:val="22"/>
                <w:szCs w:val="22"/>
              </w:rPr>
              <w:t>227.00</w:t>
            </w:r>
          </w:p>
        </w:tc>
      </w:tr>
      <w:tr w:rsidR="007702E6" w:rsidTr="00044B06">
        <w:trPr>
          <w:trHeight w:val="300"/>
        </w:trPr>
        <w:tc>
          <w:tcPr>
            <w:tcW w:w="960" w:type="dxa"/>
            <w:tcBorders>
              <w:top w:val="nil"/>
              <w:left w:val="nil"/>
              <w:bottom w:val="nil"/>
              <w:right w:val="nil"/>
            </w:tcBorders>
            <w:shd w:val="clear" w:color="auto" w:fill="auto"/>
            <w:noWrap/>
            <w:vAlign w:val="bottom"/>
            <w:hideMark/>
          </w:tcPr>
          <w:p w:rsidR="007702E6" w:rsidRDefault="007702E6">
            <w:pPr>
              <w:jc w:val="cente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7702E6" w:rsidRDefault="007702E6">
            <w:pPr>
              <w:jc w:val="cente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702E6" w:rsidRDefault="007702E6">
            <w:pPr>
              <w:jc w:val="cente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jc w:val="cente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474" w:type="dxa"/>
            <w:tcBorders>
              <w:top w:val="nil"/>
              <w:left w:val="nil"/>
              <w:bottom w:val="nil"/>
              <w:right w:val="nil"/>
            </w:tcBorders>
            <w:shd w:val="clear" w:color="auto" w:fill="auto"/>
            <w:noWrap/>
            <w:vAlign w:val="bottom"/>
            <w:hideMark/>
          </w:tcPr>
          <w:p w:rsidR="007702E6" w:rsidRDefault="007702E6">
            <w:pPr>
              <w:jc w:val="cente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jc w:val="right"/>
              <w:rPr>
                <w:rFonts w:ascii="Calibri" w:hAnsi="Calibri" w:cs="Calibri"/>
                <w:b/>
                <w:bCs/>
                <w:color w:val="000000"/>
                <w:sz w:val="22"/>
                <w:szCs w:val="22"/>
              </w:rPr>
            </w:pPr>
            <w:r>
              <w:rPr>
                <w:rFonts w:ascii="Calibri" w:hAnsi="Calibri" w:cs="Calibri"/>
                <w:b/>
                <w:bCs/>
                <w:color w:val="000000"/>
                <w:sz w:val="22"/>
                <w:szCs w:val="22"/>
              </w:rPr>
              <w:t>5565.19</w:t>
            </w:r>
          </w:p>
        </w:tc>
      </w:tr>
      <w:tr w:rsidR="007702E6" w:rsidTr="00044B06">
        <w:trPr>
          <w:trHeight w:val="300"/>
        </w:trPr>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54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30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474"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c>
          <w:tcPr>
            <w:tcW w:w="1841" w:type="dxa"/>
            <w:tcBorders>
              <w:top w:val="nil"/>
              <w:left w:val="nil"/>
              <w:bottom w:val="nil"/>
              <w:right w:val="nil"/>
            </w:tcBorders>
            <w:shd w:val="clear" w:color="auto" w:fill="auto"/>
            <w:noWrap/>
            <w:vAlign w:val="bottom"/>
            <w:hideMark/>
          </w:tcPr>
          <w:p w:rsidR="007702E6" w:rsidRDefault="007702E6">
            <w:pPr>
              <w:rPr>
                <w:rFonts w:ascii="Calibri" w:hAnsi="Calibri" w:cs="Calibri"/>
                <w:color w:val="000000"/>
                <w:sz w:val="22"/>
                <w:szCs w:val="22"/>
              </w:rPr>
            </w:pPr>
          </w:p>
        </w:tc>
      </w:tr>
    </w:tbl>
    <w:p w:rsidR="0009737D" w:rsidRPr="0009737D" w:rsidRDefault="0009737D" w:rsidP="007702E6">
      <w:pPr>
        <w:jc w:val="center"/>
        <w:rPr>
          <w:rFonts w:ascii="Arial" w:hAnsi="Arial" w:cs="Arial"/>
          <w:color w:val="000000"/>
          <w:sz w:val="20"/>
          <w:szCs w:val="20"/>
          <w:lang w:eastAsia="en-GB"/>
        </w:rPr>
      </w:pPr>
    </w:p>
    <w:sectPr w:rsidR="0009737D" w:rsidRPr="0009737D" w:rsidSect="00970089">
      <w:footerReference w:type="default" r:id="rId9"/>
      <w:pgSz w:w="11906" w:h="16838"/>
      <w:pgMar w:top="680" w:right="992" w:bottom="680" w:left="992"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90" w:rsidRDefault="00F90590">
      <w:r>
        <w:separator/>
      </w:r>
    </w:p>
  </w:endnote>
  <w:endnote w:type="continuationSeparator" w:id="0">
    <w:p w:rsidR="00F90590" w:rsidRDefault="00F9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Light">
    <w:charset w:val="00"/>
    <w:family w:val="roman"/>
    <w:pitch w:val="default"/>
  </w:font>
  <w:font w:name="ヒラギノ角ゴ Pro W3">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54" w:rsidRDefault="00DC2354">
    <w:pPr>
      <w:pStyle w:val="Footer"/>
      <w:jc w:val="center"/>
    </w:pPr>
    <w:r>
      <w:fldChar w:fldCharType="begin"/>
    </w:r>
    <w:r>
      <w:instrText xml:space="preserve"> PAGE   \* MERGEFORMAT </w:instrText>
    </w:r>
    <w:r>
      <w:fldChar w:fldCharType="separate"/>
    </w:r>
    <w:r w:rsidR="00044B06">
      <w:rPr>
        <w:noProof/>
      </w:rPr>
      <w:t>30</w:t>
    </w:r>
    <w:r>
      <w:rPr>
        <w:noProof/>
      </w:rPr>
      <w:fldChar w:fldCharType="end"/>
    </w:r>
  </w:p>
  <w:p w:rsidR="00DC2354" w:rsidRDefault="00DC2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90" w:rsidRDefault="00F90590">
      <w:r>
        <w:separator/>
      </w:r>
    </w:p>
  </w:footnote>
  <w:footnote w:type="continuationSeparator" w:id="0">
    <w:p w:rsidR="00F90590" w:rsidRDefault="00F90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75CEE7BC"/>
    <w:lvl w:ilvl="0" w:tplc="A926BC6A">
      <w:start w:val="1"/>
      <w:numFmt w:val="lowerRoman"/>
      <w:lvlText w:val="%1)"/>
      <w:lvlJc w:val="left"/>
      <w:pPr>
        <w:ind w:left="1713" w:hanging="720"/>
      </w:pPr>
      <w:rPr>
        <w:rFonts w:hint="default"/>
        <w:sz w:val="20"/>
        <w:szCs w:val="20"/>
      </w:rPr>
    </w:lvl>
    <w:lvl w:ilvl="1" w:tplc="A2041ABC" w:tentative="1">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29503C06"/>
    <w:lvl w:ilvl="0" w:tplc="245AE8C6">
      <w:start w:val="1"/>
      <w:numFmt w:val="lowerRoman"/>
      <w:lvlText w:val="%1)"/>
      <w:lvlJc w:val="left"/>
      <w:pPr>
        <w:ind w:left="1451" w:hanging="720"/>
      </w:pPr>
      <w:rPr>
        <w:rFonts w:hint="default"/>
        <w:b/>
        <w:sz w:val="20"/>
        <w:szCs w:val="20"/>
      </w:rPr>
    </w:lvl>
    <w:lvl w:ilvl="1" w:tplc="96549A64" w:tentative="1">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2D717685"/>
    <w:multiLevelType w:val="hybridMultilevel"/>
    <w:tmpl w:val="36F84930"/>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6">
    <w:nsid w:val="434B60BD"/>
    <w:multiLevelType w:val="multilevel"/>
    <w:tmpl w:val="099865BE"/>
    <w:lvl w:ilvl="0">
      <w:start w:val="1"/>
      <w:numFmt w:val="decimal"/>
      <w:lvlText w:val="%1."/>
      <w:lvlJc w:val="left"/>
      <w:pPr>
        <w:tabs>
          <w:tab w:val="num" w:pos="993"/>
        </w:tabs>
        <w:ind w:left="993" w:hanging="360"/>
      </w:pPr>
    </w:lvl>
    <w:lvl w:ilvl="1">
      <w:start w:val="1"/>
      <w:numFmt w:val="decimal"/>
      <w:lvlText w:val="%2."/>
      <w:lvlJc w:val="left"/>
      <w:pPr>
        <w:tabs>
          <w:tab w:val="num" w:pos="1713"/>
        </w:tabs>
        <w:ind w:left="1713" w:hanging="360"/>
      </w:pPr>
    </w:lvl>
    <w:lvl w:ilvl="2">
      <w:start w:val="1"/>
      <w:numFmt w:val="decimal"/>
      <w:lvlText w:val="%3."/>
      <w:lvlJc w:val="left"/>
      <w:pPr>
        <w:tabs>
          <w:tab w:val="num" w:pos="2433"/>
        </w:tabs>
        <w:ind w:left="2433" w:hanging="360"/>
      </w:pPr>
    </w:lvl>
    <w:lvl w:ilvl="3">
      <w:start w:val="1"/>
      <w:numFmt w:val="decimal"/>
      <w:lvlText w:val="%4."/>
      <w:lvlJc w:val="left"/>
      <w:pPr>
        <w:tabs>
          <w:tab w:val="num" w:pos="3153"/>
        </w:tabs>
        <w:ind w:left="3153" w:hanging="360"/>
      </w:pPr>
    </w:lvl>
    <w:lvl w:ilvl="4">
      <w:start w:val="1"/>
      <w:numFmt w:val="decimal"/>
      <w:lvlText w:val="%5."/>
      <w:lvlJc w:val="left"/>
      <w:pPr>
        <w:tabs>
          <w:tab w:val="num" w:pos="3873"/>
        </w:tabs>
        <w:ind w:left="3873" w:hanging="360"/>
      </w:pPr>
    </w:lvl>
    <w:lvl w:ilvl="5">
      <w:start w:val="1"/>
      <w:numFmt w:val="decimal"/>
      <w:lvlText w:val="%6."/>
      <w:lvlJc w:val="left"/>
      <w:pPr>
        <w:tabs>
          <w:tab w:val="num" w:pos="4593"/>
        </w:tabs>
        <w:ind w:left="4593" w:hanging="360"/>
      </w:pPr>
    </w:lvl>
    <w:lvl w:ilvl="6">
      <w:start w:val="1"/>
      <w:numFmt w:val="decimal"/>
      <w:lvlText w:val="%7."/>
      <w:lvlJc w:val="left"/>
      <w:pPr>
        <w:tabs>
          <w:tab w:val="num" w:pos="5313"/>
        </w:tabs>
        <w:ind w:left="5313" w:hanging="360"/>
      </w:pPr>
    </w:lvl>
    <w:lvl w:ilvl="7">
      <w:start w:val="1"/>
      <w:numFmt w:val="decimal"/>
      <w:lvlText w:val="%8."/>
      <w:lvlJc w:val="left"/>
      <w:pPr>
        <w:tabs>
          <w:tab w:val="num" w:pos="6033"/>
        </w:tabs>
        <w:ind w:left="6033" w:hanging="360"/>
      </w:pPr>
    </w:lvl>
    <w:lvl w:ilvl="8">
      <w:start w:val="1"/>
      <w:numFmt w:val="decimal"/>
      <w:lvlText w:val="%9."/>
      <w:lvlJc w:val="left"/>
      <w:pPr>
        <w:tabs>
          <w:tab w:val="num" w:pos="6753"/>
        </w:tabs>
        <w:ind w:left="6753" w:hanging="360"/>
      </w:pPr>
    </w:lvl>
  </w:abstractNum>
  <w:abstractNum w:abstractNumId="7">
    <w:nsid w:val="498A0A40"/>
    <w:multiLevelType w:val="hybridMultilevel"/>
    <w:tmpl w:val="A6E4E5A0"/>
    <w:lvl w:ilvl="0" w:tplc="5F8880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A613CB0"/>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9">
    <w:nsid w:val="6E9F0D8E"/>
    <w:multiLevelType w:val="hybridMultilevel"/>
    <w:tmpl w:val="A93CEAE4"/>
    <w:lvl w:ilvl="0" w:tplc="46965C8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7"/>
  </w:num>
  <w:num w:numId="8">
    <w:abstractNumId w:val="8"/>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0DF8"/>
    <w:rsid w:val="0001367A"/>
    <w:rsid w:val="000139B1"/>
    <w:rsid w:val="00017126"/>
    <w:rsid w:val="00025A2B"/>
    <w:rsid w:val="0002777B"/>
    <w:rsid w:val="00032F5E"/>
    <w:rsid w:val="0004114A"/>
    <w:rsid w:val="00044B06"/>
    <w:rsid w:val="0005025C"/>
    <w:rsid w:val="000514FE"/>
    <w:rsid w:val="00055C36"/>
    <w:rsid w:val="00061C6A"/>
    <w:rsid w:val="00063194"/>
    <w:rsid w:val="00063211"/>
    <w:rsid w:val="00084B04"/>
    <w:rsid w:val="00084ED5"/>
    <w:rsid w:val="00090C18"/>
    <w:rsid w:val="00090D70"/>
    <w:rsid w:val="000927AE"/>
    <w:rsid w:val="000946EA"/>
    <w:rsid w:val="00096911"/>
    <w:rsid w:val="0009737D"/>
    <w:rsid w:val="000A33C5"/>
    <w:rsid w:val="000A5737"/>
    <w:rsid w:val="000A61B3"/>
    <w:rsid w:val="000B04E5"/>
    <w:rsid w:val="000B1A8B"/>
    <w:rsid w:val="000B7EEA"/>
    <w:rsid w:val="000C23FF"/>
    <w:rsid w:val="000C4420"/>
    <w:rsid w:val="000D3426"/>
    <w:rsid w:val="000E2AA5"/>
    <w:rsid w:val="000E3AAB"/>
    <w:rsid w:val="000E4065"/>
    <w:rsid w:val="000F4526"/>
    <w:rsid w:val="000F527A"/>
    <w:rsid w:val="0010418C"/>
    <w:rsid w:val="0010646F"/>
    <w:rsid w:val="0011324A"/>
    <w:rsid w:val="0011579E"/>
    <w:rsid w:val="0012186C"/>
    <w:rsid w:val="00134BA4"/>
    <w:rsid w:val="00142711"/>
    <w:rsid w:val="001431F7"/>
    <w:rsid w:val="001457F0"/>
    <w:rsid w:val="00157283"/>
    <w:rsid w:val="00163FFB"/>
    <w:rsid w:val="001648B9"/>
    <w:rsid w:val="00177E0F"/>
    <w:rsid w:val="00193CB4"/>
    <w:rsid w:val="001A109C"/>
    <w:rsid w:val="001A2082"/>
    <w:rsid w:val="001A688F"/>
    <w:rsid w:val="001B519B"/>
    <w:rsid w:val="001C0735"/>
    <w:rsid w:val="001C113A"/>
    <w:rsid w:val="001C1B37"/>
    <w:rsid w:val="001C308B"/>
    <w:rsid w:val="001C5867"/>
    <w:rsid w:val="001D06C0"/>
    <w:rsid w:val="001D24E2"/>
    <w:rsid w:val="001D67A5"/>
    <w:rsid w:val="001E6AE5"/>
    <w:rsid w:val="001F4AAC"/>
    <w:rsid w:val="002078D6"/>
    <w:rsid w:val="00216DA3"/>
    <w:rsid w:val="00224ADF"/>
    <w:rsid w:val="00234714"/>
    <w:rsid w:val="00236DE7"/>
    <w:rsid w:val="00242F65"/>
    <w:rsid w:val="00254496"/>
    <w:rsid w:val="00262583"/>
    <w:rsid w:val="00263AED"/>
    <w:rsid w:val="00265352"/>
    <w:rsid w:val="00270D96"/>
    <w:rsid w:val="00276367"/>
    <w:rsid w:val="00280D6C"/>
    <w:rsid w:val="00291FE1"/>
    <w:rsid w:val="00295932"/>
    <w:rsid w:val="002A5738"/>
    <w:rsid w:val="002B1940"/>
    <w:rsid w:val="002C1D2C"/>
    <w:rsid w:val="002C44A3"/>
    <w:rsid w:val="002C5B9F"/>
    <w:rsid w:val="002C5D5A"/>
    <w:rsid w:val="002D0B8A"/>
    <w:rsid w:val="002D249D"/>
    <w:rsid w:val="002D4842"/>
    <w:rsid w:val="002D6F45"/>
    <w:rsid w:val="002E0ACB"/>
    <w:rsid w:val="002F14E4"/>
    <w:rsid w:val="002F76E7"/>
    <w:rsid w:val="00300AA4"/>
    <w:rsid w:val="00301AD8"/>
    <w:rsid w:val="00310007"/>
    <w:rsid w:val="003106CE"/>
    <w:rsid w:val="00317883"/>
    <w:rsid w:val="00320B75"/>
    <w:rsid w:val="00331B1F"/>
    <w:rsid w:val="003325E1"/>
    <w:rsid w:val="00332627"/>
    <w:rsid w:val="00336CFA"/>
    <w:rsid w:val="003409E5"/>
    <w:rsid w:val="00340EC2"/>
    <w:rsid w:val="00343534"/>
    <w:rsid w:val="003525D9"/>
    <w:rsid w:val="00357855"/>
    <w:rsid w:val="00371821"/>
    <w:rsid w:val="003748C4"/>
    <w:rsid w:val="003767AC"/>
    <w:rsid w:val="00381455"/>
    <w:rsid w:val="0038352A"/>
    <w:rsid w:val="003853E0"/>
    <w:rsid w:val="003859BB"/>
    <w:rsid w:val="003911B5"/>
    <w:rsid w:val="00396BB5"/>
    <w:rsid w:val="003A1773"/>
    <w:rsid w:val="003A1CC7"/>
    <w:rsid w:val="003A3017"/>
    <w:rsid w:val="003B3A2E"/>
    <w:rsid w:val="003B60A2"/>
    <w:rsid w:val="003C249F"/>
    <w:rsid w:val="003C2FA2"/>
    <w:rsid w:val="003C3D43"/>
    <w:rsid w:val="003C6826"/>
    <w:rsid w:val="003C7E03"/>
    <w:rsid w:val="003D062F"/>
    <w:rsid w:val="003D4A85"/>
    <w:rsid w:val="003E59C7"/>
    <w:rsid w:val="003F1A86"/>
    <w:rsid w:val="003F40DB"/>
    <w:rsid w:val="003F5FA7"/>
    <w:rsid w:val="0041000D"/>
    <w:rsid w:val="00420397"/>
    <w:rsid w:val="00421889"/>
    <w:rsid w:val="00424D6E"/>
    <w:rsid w:val="00426443"/>
    <w:rsid w:val="004277B7"/>
    <w:rsid w:val="004504A5"/>
    <w:rsid w:val="004566B6"/>
    <w:rsid w:val="00461424"/>
    <w:rsid w:val="00463548"/>
    <w:rsid w:val="004654AF"/>
    <w:rsid w:val="004670DB"/>
    <w:rsid w:val="00470D27"/>
    <w:rsid w:val="00471333"/>
    <w:rsid w:val="004726A3"/>
    <w:rsid w:val="00473A6F"/>
    <w:rsid w:val="00485B4C"/>
    <w:rsid w:val="00492D6C"/>
    <w:rsid w:val="004935E8"/>
    <w:rsid w:val="00494982"/>
    <w:rsid w:val="004A4D85"/>
    <w:rsid w:val="004A4DC1"/>
    <w:rsid w:val="004A68B9"/>
    <w:rsid w:val="004B3506"/>
    <w:rsid w:val="004B4CEC"/>
    <w:rsid w:val="004B66FB"/>
    <w:rsid w:val="004B7994"/>
    <w:rsid w:val="004B7E96"/>
    <w:rsid w:val="004C6100"/>
    <w:rsid w:val="004C6A26"/>
    <w:rsid w:val="004E2959"/>
    <w:rsid w:val="004F113E"/>
    <w:rsid w:val="004F41F0"/>
    <w:rsid w:val="00503177"/>
    <w:rsid w:val="00507345"/>
    <w:rsid w:val="00510B72"/>
    <w:rsid w:val="00511EA9"/>
    <w:rsid w:val="00512DBC"/>
    <w:rsid w:val="00516422"/>
    <w:rsid w:val="005200B0"/>
    <w:rsid w:val="00521F00"/>
    <w:rsid w:val="00523163"/>
    <w:rsid w:val="00526035"/>
    <w:rsid w:val="005347AD"/>
    <w:rsid w:val="0053713E"/>
    <w:rsid w:val="00537701"/>
    <w:rsid w:val="005466BB"/>
    <w:rsid w:val="005745CA"/>
    <w:rsid w:val="00576C2D"/>
    <w:rsid w:val="0058186B"/>
    <w:rsid w:val="00585E95"/>
    <w:rsid w:val="00591E1A"/>
    <w:rsid w:val="00592D93"/>
    <w:rsid w:val="0059686A"/>
    <w:rsid w:val="00596ECB"/>
    <w:rsid w:val="005A5292"/>
    <w:rsid w:val="005B22BD"/>
    <w:rsid w:val="005B50E8"/>
    <w:rsid w:val="005C02E4"/>
    <w:rsid w:val="005D1A65"/>
    <w:rsid w:val="005D3501"/>
    <w:rsid w:val="005E1DF6"/>
    <w:rsid w:val="005E1EB5"/>
    <w:rsid w:val="005F2056"/>
    <w:rsid w:val="006004F3"/>
    <w:rsid w:val="00601FE3"/>
    <w:rsid w:val="006060E9"/>
    <w:rsid w:val="00634D62"/>
    <w:rsid w:val="00635578"/>
    <w:rsid w:val="006412EB"/>
    <w:rsid w:val="00641952"/>
    <w:rsid w:val="006429AF"/>
    <w:rsid w:val="00644DB3"/>
    <w:rsid w:val="00647A9D"/>
    <w:rsid w:val="006535AD"/>
    <w:rsid w:val="00653E08"/>
    <w:rsid w:val="00657EFB"/>
    <w:rsid w:val="006603D4"/>
    <w:rsid w:val="00665F2A"/>
    <w:rsid w:val="00685A2A"/>
    <w:rsid w:val="006910B5"/>
    <w:rsid w:val="00691192"/>
    <w:rsid w:val="00693ED3"/>
    <w:rsid w:val="00694A28"/>
    <w:rsid w:val="006A3B41"/>
    <w:rsid w:val="006A57C9"/>
    <w:rsid w:val="006B3402"/>
    <w:rsid w:val="006B6045"/>
    <w:rsid w:val="006B7290"/>
    <w:rsid w:val="006B7412"/>
    <w:rsid w:val="006D7F7F"/>
    <w:rsid w:val="006E0C8F"/>
    <w:rsid w:val="006E0EE1"/>
    <w:rsid w:val="006F195C"/>
    <w:rsid w:val="006F3523"/>
    <w:rsid w:val="006F7BC6"/>
    <w:rsid w:val="00702E38"/>
    <w:rsid w:val="0070341F"/>
    <w:rsid w:val="007047BF"/>
    <w:rsid w:val="00705412"/>
    <w:rsid w:val="007069DA"/>
    <w:rsid w:val="0070735F"/>
    <w:rsid w:val="00711C3F"/>
    <w:rsid w:val="007167B7"/>
    <w:rsid w:val="00720CCA"/>
    <w:rsid w:val="0072113F"/>
    <w:rsid w:val="007220C5"/>
    <w:rsid w:val="00733EA8"/>
    <w:rsid w:val="007347FF"/>
    <w:rsid w:val="00744437"/>
    <w:rsid w:val="00746D9E"/>
    <w:rsid w:val="007558C6"/>
    <w:rsid w:val="007579C2"/>
    <w:rsid w:val="007645ED"/>
    <w:rsid w:val="007660E9"/>
    <w:rsid w:val="00766DCD"/>
    <w:rsid w:val="007702E6"/>
    <w:rsid w:val="0077363E"/>
    <w:rsid w:val="007857C4"/>
    <w:rsid w:val="007902C0"/>
    <w:rsid w:val="007919A6"/>
    <w:rsid w:val="00793F53"/>
    <w:rsid w:val="00795A18"/>
    <w:rsid w:val="0079720D"/>
    <w:rsid w:val="007A6351"/>
    <w:rsid w:val="007A6390"/>
    <w:rsid w:val="007A6637"/>
    <w:rsid w:val="007A6B11"/>
    <w:rsid w:val="007B64C6"/>
    <w:rsid w:val="007C008C"/>
    <w:rsid w:val="007C5718"/>
    <w:rsid w:val="007D4599"/>
    <w:rsid w:val="007E0303"/>
    <w:rsid w:val="007F23A5"/>
    <w:rsid w:val="007F25F4"/>
    <w:rsid w:val="008015EE"/>
    <w:rsid w:val="0080481C"/>
    <w:rsid w:val="00810FBE"/>
    <w:rsid w:val="00813741"/>
    <w:rsid w:val="0081572E"/>
    <w:rsid w:val="00825EDE"/>
    <w:rsid w:val="00826287"/>
    <w:rsid w:val="00832576"/>
    <w:rsid w:val="008376AD"/>
    <w:rsid w:val="00837CD3"/>
    <w:rsid w:val="00840F83"/>
    <w:rsid w:val="00841BEB"/>
    <w:rsid w:val="00843B64"/>
    <w:rsid w:val="0084613E"/>
    <w:rsid w:val="008467EC"/>
    <w:rsid w:val="00852C2F"/>
    <w:rsid w:val="008562C0"/>
    <w:rsid w:val="00857CC0"/>
    <w:rsid w:val="008601EF"/>
    <w:rsid w:val="00860528"/>
    <w:rsid w:val="00861305"/>
    <w:rsid w:val="00863531"/>
    <w:rsid w:val="0086558D"/>
    <w:rsid w:val="008677F2"/>
    <w:rsid w:val="008703E8"/>
    <w:rsid w:val="0087259F"/>
    <w:rsid w:val="00876A78"/>
    <w:rsid w:val="0088264D"/>
    <w:rsid w:val="008826D4"/>
    <w:rsid w:val="00896848"/>
    <w:rsid w:val="00896F5E"/>
    <w:rsid w:val="008A080C"/>
    <w:rsid w:val="008A279F"/>
    <w:rsid w:val="008A4303"/>
    <w:rsid w:val="008B75E8"/>
    <w:rsid w:val="008C04F8"/>
    <w:rsid w:val="008C24C8"/>
    <w:rsid w:val="008C2FB6"/>
    <w:rsid w:val="008D0315"/>
    <w:rsid w:val="008D1302"/>
    <w:rsid w:val="008D6970"/>
    <w:rsid w:val="008E0117"/>
    <w:rsid w:val="008E0FF6"/>
    <w:rsid w:val="008F4C97"/>
    <w:rsid w:val="0090288F"/>
    <w:rsid w:val="00905DA8"/>
    <w:rsid w:val="00910AE3"/>
    <w:rsid w:val="00911485"/>
    <w:rsid w:val="00912F3E"/>
    <w:rsid w:val="00917502"/>
    <w:rsid w:val="0091756E"/>
    <w:rsid w:val="009211D5"/>
    <w:rsid w:val="00924038"/>
    <w:rsid w:val="00933CF9"/>
    <w:rsid w:val="00934DA7"/>
    <w:rsid w:val="009354C9"/>
    <w:rsid w:val="00935753"/>
    <w:rsid w:val="009409B2"/>
    <w:rsid w:val="00943D5B"/>
    <w:rsid w:val="009503AE"/>
    <w:rsid w:val="00967737"/>
    <w:rsid w:val="00970089"/>
    <w:rsid w:val="009773F8"/>
    <w:rsid w:val="00982C34"/>
    <w:rsid w:val="00983782"/>
    <w:rsid w:val="00985E13"/>
    <w:rsid w:val="009923DF"/>
    <w:rsid w:val="00992C37"/>
    <w:rsid w:val="00993023"/>
    <w:rsid w:val="0099391A"/>
    <w:rsid w:val="00996E6F"/>
    <w:rsid w:val="009A587B"/>
    <w:rsid w:val="009A6C6A"/>
    <w:rsid w:val="009B0AFA"/>
    <w:rsid w:val="009C4387"/>
    <w:rsid w:val="009C59E6"/>
    <w:rsid w:val="009C73A3"/>
    <w:rsid w:val="009C7906"/>
    <w:rsid w:val="009E2634"/>
    <w:rsid w:val="009E520E"/>
    <w:rsid w:val="009E5B10"/>
    <w:rsid w:val="009E682F"/>
    <w:rsid w:val="009F0CD1"/>
    <w:rsid w:val="009F4F60"/>
    <w:rsid w:val="009F667A"/>
    <w:rsid w:val="00A11744"/>
    <w:rsid w:val="00A20A09"/>
    <w:rsid w:val="00A228A1"/>
    <w:rsid w:val="00A31CED"/>
    <w:rsid w:val="00A3234B"/>
    <w:rsid w:val="00A33F82"/>
    <w:rsid w:val="00A4416E"/>
    <w:rsid w:val="00A44321"/>
    <w:rsid w:val="00A463F7"/>
    <w:rsid w:val="00A55CFB"/>
    <w:rsid w:val="00A6135A"/>
    <w:rsid w:val="00A632D3"/>
    <w:rsid w:val="00A736C6"/>
    <w:rsid w:val="00A738A7"/>
    <w:rsid w:val="00A73E0B"/>
    <w:rsid w:val="00A74E84"/>
    <w:rsid w:val="00A85B26"/>
    <w:rsid w:val="00A920EE"/>
    <w:rsid w:val="00AA0B4A"/>
    <w:rsid w:val="00AA2615"/>
    <w:rsid w:val="00AA5B6D"/>
    <w:rsid w:val="00AB34BA"/>
    <w:rsid w:val="00AC2D85"/>
    <w:rsid w:val="00AC5479"/>
    <w:rsid w:val="00AD075A"/>
    <w:rsid w:val="00AF38DE"/>
    <w:rsid w:val="00AF3EBF"/>
    <w:rsid w:val="00B04DA7"/>
    <w:rsid w:val="00B16D78"/>
    <w:rsid w:val="00B17CC8"/>
    <w:rsid w:val="00B20073"/>
    <w:rsid w:val="00B37359"/>
    <w:rsid w:val="00B4138B"/>
    <w:rsid w:val="00B50148"/>
    <w:rsid w:val="00B533BB"/>
    <w:rsid w:val="00B54DF6"/>
    <w:rsid w:val="00B67D95"/>
    <w:rsid w:val="00B725EB"/>
    <w:rsid w:val="00B74E41"/>
    <w:rsid w:val="00B75FFA"/>
    <w:rsid w:val="00B77D42"/>
    <w:rsid w:val="00B8659E"/>
    <w:rsid w:val="00B86BEA"/>
    <w:rsid w:val="00B9073E"/>
    <w:rsid w:val="00B93A6E"/>
    <w:rsid w:val="00B9416B"/>
    <w:rsid w:val="00B94E70"/>
    <w:rsid w:val="00BA2CCE"/>
    <w:rsid w:val="00BA3542"/>
    <w:rsid w:val="00BA4687"/>
    <w:rsid w:val="00BB1726"/>
    <w:rsid w:val="00BB4B23"/>
    <w:rsid w:val="00BB7B75"/>
    <w:rsid w:val="00BC498F"/>
    <w:rsid w:val="00BD3B28"/>
    <w:rsid w:val="00BD486F"/>
    <w:rsid w:val="00BD53F0"/>
    <w:rsid w:val="00BE4991"/>
    <w:rsid w:val="00BE6275"/>
    <w:rsid w:val="00BF59F6"/>
    <w:rsid w:val="00C00FB1"/>
    <w:rsid w:val="00C0400C"/>
    <w:rsid w:val="00C05973"/>
    <w:rsid w:val="00C10F1A"/>
    <w:rsid w:val="00C12206"/>
    <w:rsid w:val="00C21F8F"/>
    <w:rsid w:val="00C23BBA"/>
    <w:rsid w:val="00C2423B"/>
    <w:rsid w:val="00C24A49"/>
    <w:rsid w:val="00C24A85"/>
    <w:rsid w:val="00C325B0"/>
    <w:rsid w:val="00C35ACE"/>
    <w:rsid w:val="00C4201C"/>
    <w:rsid w:val="00C42A04"/>
    <w:rsid w:val="00C42F9F"/>
    <w:rsid w:val="00C4662C"/>
    <w:rsid w:val="00C52642"/>
    <w:rsid w:val="00C527A7"/>
    <w:rsid w:val="00C60A4B"/>
    <w:rsid w:val="00C64FEA"/>
    <w:rsid w:val="00C839A7"/>
    <w:rsid w:val="00C87107"/>
    <w:rsid w:val="00C87B90"/>
    <w:rsid w:val="00C9507B"/>
    <w:rsid w:val="00C95DA7"/>
    <w:rsid w:val="00CA1F16"/>
    <w:rsid w:val="00CB06E4"/>
    <w:rsid w:val="00CB41D7"/>
    <w:rsid w:val="00CB6738"/>
    <w:rsid w:val="00CB6779"/>
    <w:rsid w:val="00CC2916"/>
    <w:rsid w:val="00CC74BB"/>
    <w:rsid w:val="00CD0A32"/>
    <w:rsid w:val="00CD0DE6"/>
    <w:rsid w:val="00CD2B36"/>
    <w:rsid w:val="00CD40F0"/>
    <w:rsid w:val="00CE62EF"/>
    <w:rsid w:val="00CF4DEA"/>
    <w:rsid w:val="00D0151F"/>
    <w:rsid w:val="00D0345A"/>
    <w:rsid w:val="00D04FBD"/>
    <w:rsid w:val="00D05112"/>
    <w:rsid w:val="00D0616B"/>
    <w:rsid w:val="00D072CE"/>
    <w:rsid w:val="00D1382A"/>
    <w:rsid w:val="00D1749C"/>
    <w:rsid w:val="00D20E5B"/>
    <w:rsid w:val="00D20E98"/>
    <w:rsid w:val="00D21000"/>
    <w:rsid w:val="00D22C02"/>
    <w:rsid w:val="00D230EA"/>
    <w:rsid w:val="00D332FD"/>
    <w:rsid w:val="00D36AC9"/>
    <w:rsid w:val="00D36C75"/>
    <w:rsid w:val="00D442DF"/>
    <w:rsid w:val="00D54D14"/>
    <w:rsid w:val="00D6153C"/>
    <w:rsid w:val="00D65AFD"/>
    <w:rsid w:val="00D70DDC"/>
    <w:rsid w:val="00D746CB"/>
    <w:rsid w:val="00D76535"/>
    <w:rsid w:val="00D86DD4"/>
    <w:rsid w:val="00D93D6B"/>
    <w:rsid w:val="00D953BC"/>
    <w:rsid w:val="00D96414"/>
    <w:rsid w:val="00D97C79"/>
    <w:rsid w:val="00D97F28"/>
    <w:rsid w:val="00DA15DE"/>
    <w:rsid w:val="00DA5F3D"/>
    <w:rsid w:val="00DA6F1F"/>
    <w:rsid w:val="00DA752F"/>
    <w:rsid w:val="00DB3172"/>
    <w:rsid w:val="00DB40A0"/>
    <w:rsid w:val="00DB4932"/>
    <w:rsid w:val="00DB7172"/>
    <w:rsid w:val="00DB7700"/>
    <w:rsid w:val="00DC0C69"/>
    <w:rsid w:val="00DC1434"/>
    <w:rsid w:val="00DC2354"/>
    <w:rsid w:val="00DC676D"/>
    <w:rsid w:val="00DD12C7"/>
    <w:rsid w:val="00DD24D5"/>
    <w:rsid w:val="00DD2634"/>
    <w:rsid w:val="00DD7252"/>
    <w:rsid w:val="00DE612E"/>
    <w:rsid w:val="00DF1E0B"/>
    <w:rsid w:val="00DF3CAC"/>
    <w:rsid w:val="00DF3FCB"/>
    <w:rsid w:val="00E011EA"/>
    <w:rsid w:val="00E02E35"/>
    <w:rsid w:val="00E04B24"/>
    <w:rsid w:val="00E11419"/>
    <w:rsid w:val="00E11F1F"/>
    <w:rsid w:val="00E13271"/>
    <w:rsid w:val="00E17D9E"/>
    <w:rsid w:val="00E23F74"/>
    <w:rsid w:val="00E27F03"/>
    <w:rsid w:val="00E3406E"/>
    <w:rsid w:val="00E37888"/>
    <w:rsid w:val="00E40043"/>
    <w:rsid w:val="00E47938"/>
    <w:rsid w:val="00E51DFE"/>
    <w:rsid w:val="00E573A8"/>
    <w:rsid w:val="00E60D0E"/>
    <w:rsid w:val="00E651B8"/>
    <w:rsid w:val="00E70D15"/>
    <w:rsid w:val="00E70ED4"/>
    <w:rsid w:val="00E71FE3"/>
    <w:rsid w:val="00E7274C"/>
    <w:rsid w:val="00E73D66"/>
    <w:rsid w:val="00E76CC5"/>
    <w:rsid w:val="00E937BC"/>
    <w:rsid w:val="00E9479C"/>
    <w:rsid w:val="00EA232D"/>
    <w:rsid w:val="00EA2973"/>
    <w:rsid w:val="00EA4392"/>
    <w:rsid w:val="00EB05B5"/>
    <w:rsid w:val="00EC6574"/>
    <w:rsid w:val="00EC6F52"/>
    <w:rsid w:val="00ED39AC"/>
    <w:rsid w:val="00ED58C7"/>
    <w:rsid w:val="00EE54DC"/>
    <w:rsid w:val="00EE5ACE"/>
    <w:rsid w:val="00EE757B"/>
    <w:rsid w:val="00EF071D"/>
    <w:rsid w:val="00EF6899"/>
    <w:rsid w:val="00F02AE3"/>
    <w:rsid w:val="00F05A2F"/>
    <w:rsid w:val="00F10000"/>
    <w:rsid w:val="00F1388F"/>
    <w:rsid w:val="00F13C1C"/>
    <w:rsid w:val="00F20617"/>
    <w:rsid w:val="00F21C58"/>
    <w:rsid w:val="00F2350A"/>
    <w:rsid w:val="00F242DA"/>
    <w:rsid w:val="00F27700"/>
    <w:rsid w:val="00F454BF"/>
    <w:rsid w:val="00F52FB6"/>
    <w:rsid w:val="00F56868"/>
    <w:rsid w:val="00F56B36"/>
    <w:rsid w:val="00F73924"/>
    <w:rsid w:val="00F74D1C"/>
    <w:rsid w:val="00F756BF"/>
    <w:rsid w:val="00F767F5"/>
    <w:rsid w:val="00F82D91"/>
    <w:rsid w:val="00F90590"/>
    <w:rsid w:val="00F92330"/>
    <w:rsid w:val="00F94496"/>
    <w:rsid w:val="00F95207"/>
    <w:rsid w:val="00F96933"/>
    <w:rsid w:val="00F96F1D"/>
    <w:rsid w:val="00F97AAF"/>
    <w:rsid w:val="00FA1F14"/>
    <w:rsid w:val="00FA3DAD"/>
    <w:rsid w:val="00FA4A1D"/>
    <w:rsid w:val="00FA76DA"/>
    <w:rsid w:val="00FC2F51"/>
    <w:rsid w:val="00FC48C9"/>
    <w:rsid w:val="00FC72DD"/>
    <w:rsid w:val="00FC7E3D"/>
    <w:rsid w:val="00FD08DE"/>
    <w:rsid w:val="00FE55B5"/>
    <w:rsid w:val="00FE6CE0"/>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620458918">
      <w:bodyDiv w:val="1"/>
      <w:marLeft w:val="0"/>
      <w:marRight w:val="0"/>
      <w:marTop w:val="0"/>
      <w:marBottom w:val="0"/>
      <w:divBdr>
        <w:top w:val="none" w:sz="0" w:space="0" w:color="auto"/>
        <w:left w:val="none" w:sz="0" w:space="0" w:color="auto"/>
        <w:bottom w:val="none" w:sz="0" w:space="0" w:color="auto"/>
        <w:right w:val="none" w:sz="0" w:space="0" w:color="auto"/>
      </w:divBdr>
    </w:div>
    <w:div w:id="756950437">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979725360">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3803284">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51778408">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67310992">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25298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93523645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7C0AB-CFB0-4A8F-A296-98C4F2F9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4</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5</cp:revision>
  <cp:lastPrinted>2017-11-13T11:58:00Z</cp:lastPrinted>
  <dcterms:created xsi:type="dcterms:W3CDTF">2018-01-04T11:24:00Z</dcterms:created>
  <dcterms:modified xsi:type="dcterms:W3CDTF">2018-01-07T15:15:00Z</dcterms:modified>
</cp:coreProperties>
</file>