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E946C4">
        <w:rPr>
          <w:rFonts w:ascii="Arial" w:hAnsi="Arial" w:cs="Arial"/>
          <w:b/>
          <w:bCs/>
          <w:sz w:val="20"/>
          <w:szCs w:val="20"/>
        </w:rPr>
        <w:t>20</w:t>
      </w:r>
      <w:r w:rsidR="00E946C4" w:rsidRPr="00E946C4">
        <w:rPr>
          <w:rFonts w:ascii="Arial" w:hAnsi="Arial" w:cs="Arial"/>
          <w:b/>
          <w:bCs/>
          <w:sz w:val="20"/>
          <w:szCs w:val="20"/>
          <w:vertAlign w:val="superscript"/>
        </w:rPr>
        <w:t>th</w:t>
      </w:r>
      <w:r w:rsidR="00E946C4">
        <w:rPr>
          <w:rFonts w:ascii="Arial" w:hAnsi="Arial" w:cs="Arial"/>
          <w:b/>
          <w:bCs/>
          <w:sz w:val="20"/>
          <w:szCs w:val="20"/>
        </w:rPr>
        <w:t xml:space="preserve"> June</w:t>
      </w:r>
      <w:r w:rsidR="00096911">
        <w:rPr>
          <w:rFonts w:ascii="Arial" w:hAnsi="Arial" w:cs="Arial"/>
          <w:b/>
          <w:bCs/>
          <w:sz w:val="20"/>
          <w:szCs w:val="20"/>
        </w:rPr>
        <w:t xml:space="preserve"> 2016</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142711" w:rsidRPr="009C7906">
        <w:rPr>
          <w:rFonts w:ascii="Arial" w:hAnsi="Arial" w:cs="Arial"/>
          <w:sz w:val="20"/>
          <w:szCs w:val="20"/>
        </w:rPr>
        <w:t xml:space="preserve">Cllr </w:t>
      </w:r>
      <w:proofErr w:type="spellStart"/>
      <w:r w:rsidR="00142711" w:rsidRPr="009C7906">
        <w:rPr>
          <w:rFonts w:ascii="Arial" w:hAnsi="Arial" w:cs="Arial"/>
          <w:sz w:val="20"/>
          <w:szCs w:val="20"/>
        </w:rPr>
        <w:t>Pocock</w:t>
      </w:r>
      <w:proofErr w:type="spellEnd"/>
      <w:r w:rsidR="00142711" w:rsidRPr="009C7906">
        <w:rPr>
          <w:rFonts w:ascii="Arial" w:hAnsi="Arial" w:cs="Arial"/>
          <w:sz w:val="20"/>
          <w:szCs w:val="20"/>
        </w:rPr>
        <w:t xml:space="preserve"> (Chairman), </w:t>
      </w:r>
      <w:r w:rsidR="00C24A49">
        <w:rPr>
          <w:rFonts w:ascii="Arial" w:hAnsi="Arial" w:cs="Arial"/>
          <w:sz w:val="20"/>
          <w:szCs w:val="20"/>
        </w:rPr>
        <w:t xml:space="preserve">Cllr Hamilton (Vice Chairman), </w:t>
      </w:r>
      <w:proofErr w:type="spellStart"/>
      <w:r w:rsidR="00295932" w:rsidRPr="009C7906">
        <w:rPr>
          <w:rFonts w:ascii="Arial" w:hAnsi="Arial" w:cs="Arial"/>
          <w:sz w:val="20"/>
          <w:szCs w:val="20"/>
        </w:rPr>
        <w:t>Firmston</w:t>
      </w:r>
      <w:proofErr w:type="spellEnd"/>
      <w:r w:rsidR="00CD0DE6" w:rsidRPr="009C7906">
        <w:rPr>
          <w:rFonts w:ascii="Arial" w:hAnsi="Arial" w:cs="Arial"/>
          <w:sz w:val="20"/>
          <w:szCs w:val="20"/>
        </w:rPr>
        <w:t xml:space="preserve">, </w:t>
      </w:r>
      <w:r w:rsidR="00096911" w:rsidRPr="009C7906">
        <w:rPr>
          <w:rFonts w:ascii="Arial" w:hAnsi="Arial" w:cs="Arial"/>
          <w:sz w:val="20"/>
          <w:szCs w:val="20"/>
        </w:rPr>
        <w:t>Barker</w:t>
      </w:r>
      <w:r w:rsidR="004B66FB">
        <w:rPr>
          <w:rFonts w:ascii="Arial" w:hAnsi="Arial" w:cs="Arial"/>
          <w:sz w:val="20"/>
          <w:szCs w:val="20"/>
        </w:rPr>
        <w:t xml:space="preserve">, </w:t>
      </w:r>
      <w:r w:rsidR="00096911">
        <w:rPr>
          <w:rFonts w:ascii="Arial" w:hAnsi="Arial" w:cs="Arial"/>
          <w:sz w:val="20"/>
          <w:szCs w:val="20"/>
        </w:rPr>
        <w:t>Campbell</w:t>
      </w:r>
      <w:r w:rsidR="00D96414">
        <w:rPr>
          <w:rFonts w:ascii="Arial" w:hAnsi="Arial" w:cs="Arial"/>
          <w:sz w:val="20"/>
          <w:szCs w:val="20"/>
        </w:rPr>
        <w:t xml:space="preserve">, </w:t>
      </w:r>
      <w:r w:rsidR="00D96414">
        <w:rPr>
          <w:rFonts w:ascii="Arial" w:eastAsia="Calibri" w:hAnsi="Arial" w:cs="Arial"/>
          <w:sz w:val="20"/>
          <w:szCs w:val="20"/>
        </w:rPr>
        <w:t>Wells</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30291">
        <w:rPr>
          <w:rFonts w:ascii="Arial" w:hAnsi="Arial" w:cs="Arial"/>
          <w:sz w:val="20"/>
          <w:szCs w:val="20"/>
        </w:rPr>
        <w:t xml:space="preserve">Cllr </w:t>
      </w:r>
      <w:r w:rsidR="00030291" w:rsidRPr="009C7906">
        <w:rPr>
          <w:rFonts w:ascii="Arial" w:hAnsi="Arial" w:cs="Arial"/>
          <w:sz w:val="20"/>
          <w:szCs w:val="20"/>
        </w:rPr>
        <w:t>Bird</w:t>
      </w:r>
      <w:r w:rsidR="00030291">
        <w:rPr>
          <w:rFonts w:ascii="Arial" w:hAnsi="Arial" w:cs="Arial"/>
          <w:sz w:val="20"/>
          <w:szCs w:val="20"/>
        </w:rPr>
        <w:t xml:space="preserve"> and</w:t>
      </w:r>
      <w:r w:rsidR="00030291" w:rsidRPr="009C7906">
        <w:rPr>
          <w:rFonts w:ascii="Arial" w:hAnsi="Arial" w:cs="Arial"/>
          <w:sz w:val="20"/>
          <w:szCs w:val="20"/>
        </w:rPr>
        <w:t xml:space="preserve"> </w:t>
      </w:r>
      <w:r w:rsidR="00E27F03" w:rsidRPr="009C7906">
        <w:rPr>
          <w:rFonts w:ascii="Arial" w:hAnsi="Arial" w:cs="Arial"/>
          <w:sz w:val="20"/>
          <w:szCs w:val="20"/>
        </w:rPr>
        <w:t>PCSO Bainbridge</w:t>
      </w:r>
      <w:r w:rsidR="00E27F03">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 xml:space="preserve">Cllr </w:t>
      </w:r>
      <w:proofErr w:type="spellStart"/>
      <w:r w:rsidR="00BB7B75">
        <w:rPr>
          <w:rFonts w:ascii="Arial" w:hAnsi="Arial" w:cs="Arial"/>
          <w:sz w:val="20"/>
          <w:szCs w:val="20"/>
        </w:rPr>
        <w:t>Montyn</w:t>
      </w:r>
      <w:proofErr w:type="spellEnd"/>
      <w:r w:rsidR="00BB7B75">
        <w:rPr>
          <w:rFonts w:ascii="Arial" w:hAnsi="Arial" w:cs="Arial"/>
          <w:sz w:val="20"/>
          <w:szCs w:val="20"/>
        </w:rPr>
        <w:t xml:space="preserve"> (WSCC)</w:t>
      </w:r>
      <w:r w:rsidR="00C24A49">
        <w:rPr>
          <w:rFonts w:ascii="Arial" w:hAnsi="Arial" w:cs="Arial"/>
          <w:sz w:val="20"/>
          <w:szCs w:val="20"/>
        </w:rPr>
        <w:t>, 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046ECC">
        <w:rPr>
          <w:rFonts w:ascii="Arial" w:hAnsi="Arial" w:cs="Arial"/>
          <w:sz w:val="20"/>
          <w:szCs w:val="20"/>
        </w:rPr>
        <w:t>22</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9A587B" w:rsidRDefault="00D442DF">
      <w:pPr>
        <w:ind w:left="2127" w:hanging="2127"/>
        <w:rPr>
          <w:rFonts w:ascii="Arial" w:hAnsi="Arial" w:cs="Arial"/>
          <w:sz w:val="20"/>
          <w:szCs w:val="20"/>
        </w:rPr>
      </w:pPr>
      <w:r w:rsidRPr="009C7906">
        <w:rPr>
          <w:rFonts w:ascii="Arial" w:hAnsi="Arial" w:cs="Arial"/>
          <w:b/>
          <w:sz w:val="20"/>
          <w:szCs w:val="20"/>
        </w:rPr>
        <w:t>Absent:</w:t>
      </w:r>
      <w:r w:rsidRPr="009C7906">
        <w:rPr>
          <w:rFonts w:ascii="Arial" w:hAnsi="Arial" w:cs="Arial"/>
          <w:b/>
          <w:sz w:val="20"/>
          <w:szCs w:val="20"/>
        </w:rPr>
        <w:tab/>
      </w:r>
      <w:r w:rsidR="00046ECC" w:rsidRPr="00046ECC">
        <w:rPr>
          <w:rFonts w:ascii="Arial" w:hAnsi="Arial" w:cs="Arial"/>
          <w:sz w:val="20"/>
          <w:szCs w:val="20"/>
        </w:rPr>
        <w:t>Cllr Churchill</w:t>
      </w:r>
    </w:p>
    <w:p w:rsidR="004277B7" w:rsidRPr="00C2423B" w:rsidRDefault="004277B7" w:rsidP="004277B7">
      <w:pPr>
        <w:ind w:left="851" w:hanging="851"/>
        <w:rPr>
          <w:rFonts w:ascii="Arial" w:hAnsi="Arial" w:cs="Arial"/>
          <w:sz w:val="16"/>
          <w:szCs w:val="16"/>
        </w:rPr>
      </w:pPr>
    </w:p>
    <w:p w:rsidR="00C9507B" w:rsidRPr="0077363E" w:rsidRDefault="00C9507B" w:rsidP="00046ECC">
      <w:pPr>
        <w:pStyle w:val="ListParagraph"/>
        <w:ind w:left="567" w:hanging="567"/>
        <w:contextualSpacing/>
        <w:rPr>
          <w:rFonts w:ascii="Arial" w:eastAsia="Calibri" w:hAnsi="Arial" w:cs="Arial"/>
          <w:b/>
          <w:sz w:val="20"/>
          <w:szCs w:val="20"/>
        </w:rPr>
      </w:pPr>
      <w:r w:rsidRPr="0077363E">
        <w:rPr>
          <w:rFonts w:ascii="Arial" w:eastAsia="Calibri" w:hAnsi="Arial" w:cs="Arial"/>
          <w:b/>
          <w:sz w:val="20"/>
          <w:szCs w:val="20"/>
        </w:rPr>
        <w:t>1</w:t>
      </w:r>
      <w:r w:rsidR="00046ECC">
        <w:rPr>
          <w:rFonts w:ascii="Arial" w:eastAsia="Calibri" w:hAnsi="Arial" w:cs="Arial"/>
          <w:b/>
          <w:sz w:val="20"/>
          <w:szCs w:val="20"/>
        </w:rPr>
        <w:t>7</w:t>
      </w:r>
      <w:r w:rsidRPr="0077363E">
        <w:rPr>
          <w:rFonts w:ascii="Arial" w:eastAsia="Calibri" w:hAnsi="Arial" w:cs="Arial"/>
          <w:b/>
          <w:sz w:val="20"/>
          <w:szCs w:val="20"/>
        </w:rPr>
        <w:t xml:space="preserve">-16 </w:t>
      </w:r>
      <w:r w:rsidR="00046ECC" w:rsidRPr="00046ECC">
        <w:rPr>
          <w:rFonts w:ascii="Arial" w:eastAsia="Calibri" w:hAnsi="Arial" w:cs="Arial"/>
          <w:sz w:val="20"/>
          <w:szCs w:val="20"/>
        </w:rPr>
        <w:t>Prior to the formal opening of the meeting</w:t>
      </w:r>
      <w:r w:rsidR="00046ECC">
        <w:rPr>
          <w:rFonts w:ascii="Arial" w:eastAsia="Calibri" w:hAnsi="Arial" w:cs="Arial"/>
          <w:sz w:val="20"/>
          <w:szCs w:val="20"/>
        </w:rPr>
        <w:t xml:space="preserve"> the Chairman announced the resignation of Cllr </w:t>
      </w:r>
      <w:proofErr w:type="gramStart"/>
      <w:r w:rsidR="00046ECC">
        <w:rPr>
          <w:rFonts w:ascii="Arial" w:eastAsia="Calibri" w:hAnsi="Arial" w:cs="Arial"/>
          <w:sz w:val="20"/>
          <w:szCs w:val="20"/>
        </w:rPr>
        <w:t>Vin</w:t>
      </w:r>
      <w:proofErr w:type="gramEnd"/>
      <w:r w:rsidR="00046ECC">
        <w:rPr>
          <w:rFonts w:ascii="Arial" w:eastAsia="Calibri" w:hAnsi="Arial" w:cs="Arial"/>
          <w:sz w:val="20"/>
          <w:szCs w:val="20"/>
        </w:rPr>
        <w:t xml:space="preserve"> Brooks on health grounds. The Chairman paid tribute to Cllr Brooks saying how she had worked hard on the success of the Neighbourhood Plan and thanked her for her help on a personal level. She will be missed greatly.</w:t>
      </w:r>
    </w:p>
    <w:p w:rsidR="00C9507B" w:rsidRPr="003A1CC7" w:rsidRDefault="00C9507B" w:rsidP="00A632D3">
      <w:pPr>
        <w:pStyle w:val="ListParagraph"/>
        <w:ind w:left="567"/>
        <w:contextualSpacing/>
        <w:rPr>
          <w:rFonts w:ascii="Arial" w:eastAsia="Calibri" w:hAnsi="Arial" w:cs="Arial"/>
          <w:sz w:val="16"/>
          <w:szCs w:val="16"/>
        </w:rPr>
      </w:pPr>
    </w:p>
    <w:p w:rsidR="000A5737" w:rsidRDefault="00046ECC" w:rsidP="000A5737">
      <w:pPr>
        <w:ind w:left="851" w:hanging="851"/>
        <w:rPr>
          <w:rFonts w:ascii="Arial" w:hAnsi="Arial" w:cs="Arial"/>
          <w:b/>
          <w:sz w:val="20"/>
          <w:szCs w:val="20"/>
        </w:rPr>
      </w:pPr>
      <w:r>
        <w:rPr>
          <w:rFonts w:ascii="Arial" w:hAnsi="Arial" w:cs="Arial"/>
          <w:b/>
          <w:sz w:val="20"/>
          <w:szCs w:val="20"/>
        </w:rPr>
        <w:t>18</w:t>
      </w:r>
      <w:r w:rsidR="0077363E">
        <w:rPr>
          <w:rFonts w:ascii="Arial" w:hAnsi="Arial" w:cs="Arial"/>
          <w:b/>
          <w:sz w:val="20"/>
          <w:szCs w:val="20"/>
        </w:rPr>
        <w:t>-16</w:t>
      </w:r>
      <w:r w:rsidR="007579C2">
        <w:rPr>
          <w:rFonts w:ascii="Arial" w:hAnsi="Arial" w:cs="Arial"/>
          <w:b/>
          <w:sz w:val="20"/>
          <w:szCs w:val="20"/>
        </w:rPr>
        <w:t xml:space="preserve"> </w:t>
      </w:r>
      <w:r w:rsidR="000A5737" w:rsidRPr="009C7906">
        <w:rPr>
          <w:rFonts w:ascii="Arial" w:hAnsi="Arial" w:cs="Arial"/>
          <w:b/>
          <w:sz w:val="20"/>
          <w:szCs w:val="20"/>
        </w:rPr>
        <w:t>Public Question time in accordance with Standing Orders 1d -1l:</w:t>
      </w:r>
    </w:p>
    <w:p w:rsidR="00C95DA7" w:rsidRDefault="0011324A" w:rsidP="00030291">
      <w:pPr>
        <w:ind w:left="630" w:hanging="630"/>
        <w:rPr>
          <w:rFonts w:ascii="Arial" w:hAnsi="Arial" w:cs="Arial"/>
          <w:sz w:val="20"/>
          <w:szCs w:val="20"/>
        </w:rPr>
      </w:pPr>
      <w:r>
        <w:rPr>
          <w:rFonts w:ascii="Arial" w:hAnsi="Arial" w:cs="Arial"/>
          <w:sz w:val="16"/>
          <w:szCs w:val="16"/>
        </w:rPr>
        <w:tab/>
      </w:r>
      <w:r w:rsidR="00030291">
        <w:rPr>
          <w:rFonts w:ascii="Arial" w:hAnsi="Arial" w:cs="Arial"/>
          <w:sz w:val="20"/>
          <w:szCs w:val="20"/>
        </w:rPr>
        <w:t>There were no questions from members of the public.</w:t>
      </w:r>
    </w:p>
    <w:p w:rsidR="0011324A" w:rsidRPr="000A5737" w:rsidRDefault="0011324A" w:rsidP="00D65AFD">
      <w:pPr>
        <w:ind w:left="630" w:hanging="630"/>
        <w:rPr>
          <w:rFonts w:ascii="Arial" w:hAnsi="Arial" w:cs="Arial"/>
          <w:sz w:val="16"/>
          <w:szCs w:val="16"/>
        </w:rPr>
      </w:pPr>
    </w:p>
    <w:p w:rsidR="0011579E" w:rsidRDefault="00030291" w:rsidP="000A5737">
      <w:pPr>
        <w:ind w:left="851" w:hanging="851"/>
        <w:rPr>
          <w:rFonts w:ascii="Arial" w:hAnsi="Arial" w:cs="Arial"/>
          <w:b/>
          <w:sz w:val="20"/>
          <w:szCs w:val="20"/>
        </w:rPr>
      </w:pPr>
      <w:r>
        <w:rPr>
          <w:rFonts w:ascii="Arial" w:hAnsi="Arial" w:cs="Arial"/>
          <w:b/>
          <w:sz w:val="20"/>
          <w:szCs w:val="20"/>
        </w:rPr>
        <w:t>19</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030291" w:rsidP="000A5737">
      <w:pPr>
        <w:ind w:left="567" w:hanging="567"/>
        <w:rPr>
          <w:rFonts w:ascii="Arial" w:hAnsi="Arial" w:cs="Arial"/>
          <w:b/>
          <w:sz w:val="16"/>
          <w:szCs w:val="16"/>
        </w:rPr>
      </w:pPr>
      <w:r>
        <w:rPr>
          <w:rFonts w:ascii="Arial" w:hAnsi="Arial" w:cs="Arial"/>
          <w:b/>
          <w:sz w:val="20"/>
          <w:szCs w:val="20"/>
        </w:rPr>
        <w:t>20</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Pr>
          <w:rFonts w:ascii="Arial" w:hAnsi="Arial" w:cs="Arial"/>
          <w:b/>
          <w:sz w:val="20"/>
          <w:szCs w:val="20"/>
        </w:rPr>
        <w:t>16</w:t>
      </w:r>
      <w:r w:rsidRPr="00030291">
        <w:rPr>
          <w:rFonts w:ascii="Arial" w:hAnsi="Arial" w:cs="Arial"/>
          <w:b/>
          <w:sz w:val="20"/>
          <w:szCs w:val="20"/>
          <w:vertAlign w:val="superscript"/>
        </w:rPr>
        <w:t>th</w:t>
      </w:r>
      <w:r>
        <w:rPr>
          <w:rFonts w:ascii="Arial" w:hAnsi="Arial" w:cs="Arial"/>
          <w:b/>
          <w:sz w:val="20"/>
          <w:szCs w:val="20"/>
        </w:rPr>
        <w:t xml:space="preserve"> May</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0A5737" w:rsidRDefault="00030291" w:rsidP="000A5737">
      <w:pPr>
        <w:ind w:left="567"/>
        <w:rPr>
          <w:rFonts w:ascii="Arial" w:hAnsi="Arial" w:cs="Arial"/>
          <w:sz w:val="20"/>
          <w:szCs w:val="20"/>
        </w:rPr>
      </w:pPr>
      <w:r>
        <w:rPr>
          <w:rFonts w:ascii="Arial" w:hAnsi="Arial" w:cs="Arial"/>
          <w:sz w:val="20"/>
          <w:szCs w:val="20"/>
        </w:rPr>
        <w:t xml:space="preserve">It was pointed out that minute 14-16 should read Cllr </w:t>
      </w:r>
      <w:proofErr w:type="spellStart"/>
      <w:r>
        <w:rPr>
          <w:rFonts w:ascii="Arial" w:hAnsi="Arial" w:cs="Arial"/>
          <w:sz w:val="20"/>
          <w:szCs w:val="20"/>
        </w:rPr>
        <w:t>Firmston</w:t>
      </w:r>
      <w:proofErr w:type="spellEnd"/>
      <w:r>
        <w:rPr>
          <w:rFonts w:ascii="Arial" w:hAnsi="Arial" w:cs="Arial"/>
          <w:sz w:val="20"/>
          <w:szCs w:val="20"/>
        </w:rPr>
        <w:t xml:space="preserve"> not Campbell and in </w:t>
      </w:r>
      <w:r w:rsidR="00BA24FE">
        <w:rPr>
          <w:rFonts w:ascii="Arial" w:hAnsi="Arial" w:cs="Arial"/>
          <w:sz w:val="20"/>
          <w:szCs w:val="20"/>
        </w:rPr>
        <w:t xml:space="preserve">minute 7-16 </w:t>
      </w:r>
      <w:r>
        <w:rPr>
          <w:rFonts w:ascii="Arial" w:hAnsi="Arial" w:cs="Arial"/>
          <w:sz w:val="20"/>
          <w:szCs w:val="20"/>
        </w:rPr>
        <w:t xml:space="preserve">the Membership of Committees/Working Groups, Resilience/Emergency Planning Cllr Churchill should not be included and Mr </w:t>
      </w:r>
      <w:proofErr w:type="spellStart"/>
      <w:r>
        <w:rPr>
          <w:rFonts w:ascii="Arial" w:hAnsi="Arial" w:cs="Arial"/>
          <w:sz w:val="20"/>
          <w:szCs w:val="20"/>
        </w:rPr>
        <w:t>Bartons</w:t>
      </w:r>
      <w:proofErr w:type="spellEnd"/>
      <w:r>
        <w:rPr>
          <w:rFonts w:ascii="Arial" w:hAnsi="Arial" w:cs="Arial"/>
          <w:sz w:val="20"/>
          <w:szCs w:val="20"/>
        </w:rPr>
        <w:t xml:space="preserve"> name is Guy not Clive. Subject to those amendments </w:t>
      </w:r>
      <w:proofErr w:type="gramStart"/>
      <w:r w:rsidR="000A5737" w:rsidRPr="00DC676D">
        <w:rPr>
          <w:rFonts w:ascii="Arial" w:hAnsi="Arial" w:cs="Arial"/>
          <w:b/>
          <w:sz w:val="20"/>
          <w:szCs w:val="20"/>
        </w:rPr>
        <w:t>It</w:t>
      </w:r>
      <w:proofErr w:type="gramEnd"/>
      <w:r w:rsidR="000A5737" w:rsidRPr="00DC676D">
        <w:rPr>
          <w:rFonts w:ascii="Arial" w:hAnsi="Arial" w:cs="Arial"/>
          <w:b/>
          <w:sz w:val="20"/>
          <w:szCs w:val="20"/>
        </w:rPr>
        <w:t xml:space="preserve"> was resolved</w:t>
      </w:r>
      <w:r w:rsidR="000A5737">
        <w:rPr>
          <w:rFonts w:ascii="Arial" w:hAnsi="Arial" w:cs="Arial"/>
          <w:sz w:val="20"/>
          <w:szCs w:val="20"/>
        </w:rPr>
        <w:t xml:space="preserve"> to adopt the minutes of the </w:t>
      </w:r>
      <w:r>
        <w:rPr>
          <w:rFonts w:ascii="Arial" w:hAnsi="Arial" w:cs="Arial"/>
          <w:sz w:val="20"/>
          <w:szCs w:val="20"/>
        </w:rPr>
        <w:t>16</w:t>
      </w:r>
      <w:r w:rsidRPr="00030291">
        <w:rPr>
          <w:rFonts w:ascii="Arial" w:hAnsi="Arial" w:cs="Arial"/>
          <w:sz w:val="20"/>
          <w:szCs w:val="20"/>
          <w:vertAlign w:val="superscript"/>
        </w:rPr>
        <w:t>th</w:t>
      </w:r>
      <w:r>
        <w:rPr>
          <w:rFonts w:ascii="Arial" w:hAnsi="Arial" w:cs="Arial"/>
          <w:sz w:val="20"/>
          <w:szCs w:val="20"/>
        </w:rPr>
        <w:t xml:space="preserve"> May</w:t>
      </w:r>
      <w:r w:rsidR="00096911">
        <w:rPr>
          <w:rFonts w:ascii="Arial" w:hAnsi="Arial" w:cs="Arial"/>
          <w:sz w:val="20"/>
          <w:szCs w:val="20"/>
        </w:rPr>
        <w:t xml:space="preserve"> 2016</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030291" w:rsidP="004277B7">
      <w:pPr>
        <w:ind w:left="960" w:hanging="960"/>
        <w:rPr>
          <w:rFonts w:ascii="Arial" w:hAnsi="Arial" w:cs="Arial"/>
          <w:b/>
          <w:sz w:val="20"/>
          <w:szCs w:val="20"/>
        </w:rPr>
      </w:pPr>
      <w:r>
        <w:rPr>
          <w:rFonts w:ascii="Arial" w:hAnsi="Arial" w:cs="Arial"/>
          <w:b/>
          <w:sz w:val="20"/>
          <w:szCs w:val="20"/>
        </w:rPr>
        <w:t>21</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113A" w:rsidRPr="009C7906" w:rsidRDefault="00D442DF" w:rsidP="00A31CED">
      <w:pPr>
        <w:pStyle w:val="ListParagraph"/>
        <w:numPr>
          <w:ilvl w:val="0"/>
          <w:numId w:val="6"/>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852C2F">
        <w:rPr>
          <w:rFonts w:ascii="Arial" w:hAnsi="Arial" w:cs="Arial"/>
          <w:sz w:val="20"/>
          <w:szCs w:val="20"/>
        </w:rPr>
        <w:t>There was nothing to report</w:t>
      </w:r>
      <w:r w:rsidR="00DD24D5">
        <w:rPr>
          <w:rFonts w:ascii="Arial" w:hAnsi="Arial" w:cs="Arial"/>
          <w:sz w:val="20"/>
          <w:szCs w:val="20"/>
        </w:rPr>
        <w:t>.</w:t>
      </w:r>
    </w:p>
    <w:p w:rsidR="00635578" w:rsidRDefault="00D442DF" w:rsidP="00F20617">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D24D5">
        <w:rPr>
          <w:rFonts w:ascii="Arial" w:hAnsi="Arial" w:cs="Arial"/>
          <w:sz w:val="20"/>
          <w:szCs w:val="20"/>
        </w:rPr>
        <w:t>There was nothing to report.</w:t>
      </w:r>
    </w:p>
    <w:p w:rsidR="001D24E2" w:rsidRPr="00DD24D5" w:rsidRDefault="00D442DF" w:rsidP="0077363E">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D24D5">
        <w:rPr>
          <w:rFonts w:ascii="Arial" w:hAnsi="Arial" w:cs="Arial"/>
          <w:b/>
          <w:sz w:val="20"/>
          <w:szCs w:val="20"/>
        </w:rPr>
        <w:t xml:space="preserve"> </w:t>
      </w:r>
    </w:p>
    <w:p w:rsidR="009C73A3" w:rsidRDefault="003C227F" w:rsidP="003C227F">
      <w:pPr>
        <w:pStyle w:val="ListParagraph"/>
        <w:ind w:left="1080"/>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Montyn</w:t>
      </w:r>
      <w:proofErr w:type="spellEnd"/>
      <w:r>
        <w:rPr>
          <w:rFonts w:ascii="Arial" w:hAnsi="Arial" w:cs="Arial"/>
          <w:sz w:val="20"/>
          <w:szCs w:val="20"/>
        </w:rPr>
        <w:t xml:space="preserve"> (WSCC) reported that he is a member of the Overview and Scrutiny Committee which has been tasked to determine the viability of the Council Local Committees. There may well be a reduction in the numbers in the future.</w:t>
      </w:r>
    </w:p>
    <w:p w:rsidR="003C227F" w:rsidRDefault="003C227F" w:rsidP="003C227F">
      <w:pPr>
        <w:pStyle w:val="ListParagraph"/>
        <w:ind w:left="1080"/>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Montyn</w:t>
      </w:r>
      <w:proofErr w:type="spellEnd"/>
      <w:r>
        <w:rPr>
          <w:rFonts w:ascii="Arial" w:hAnsi="Arial" w:cs="Arial"/>
          <w:sz w:val="20"/>
          <w:szCs w:val="20"/>
        </w:rPr>
        <w:t xml:space="preserve"> went on to </w:t>
      </w:r>
      <w:r w:rsidR="00082DC1">
        <w:rPr>
          <w:rFonts w:ascii="Arial" w:hAnsi="Arial" w:cs="Arial"/>
          <w:sz w:val="20"/>
          <w:szCs w:val="20"/>
        </w:rPr>
        <w:t xml:space="preserve">report </w:t>
      </w:r>
      <w:r>
        <w:rPr>
          <w:rFonts w:ascii="Arial" w:hAnsi="Arial" w:cs="Arial"/>
          <w:sz w:val="20"/>
          <w:szCs w:val="20"/>
        </w:rPr>
        <w:t xml:space="preserve">that he had been working with Cllr Barrett (CDC) </w:t>
      </w:r>
      <w:r w:rsidR="00082DC1">
        <w:rPr>
          <w:rFonts w:ascii="Arial" w:hAnsi="Arial" w:cs="Arial"/>
          <w:sz w:val="20"/>
          <w:szCs w:val="20"/>
        </w:rPr>
        <w:t xml:space="preserve">concerning the position of the A27 and was aware that a number of </w:t>
      </w:r>
      <w:r>
        <w:rPr>
          <w:rFonts w:ascii="Arial" w:hAnsi="Arial" w:cs="Arial"/>
          <w:sz w:val="20"/>
          <w:szCs w:val="20"/>
        </w:rPr>
        <w:t xml:space="preserve">parish councils on the Peninsula </w:t>
      </w:r>
      <w:r w:rsidR="00082DC1">
        <w:rPr>
          <w:rFonts w:ascii="Arial" w:hAnsi="Arial" w:cs="Arial"/>
          <w:sz w:val="20"/>
          <w:szCs w:val="20"/>
        </w:rPr>
        <w:t>had written</w:t>
      </w:r>
      <w:r>
        <w:rPr>
          <w:rFonts w:ascii="Arial" w:hAnsi="Arial" w:cs="Arial"/>
          <w:sz w:val="20"/>
          <w:szCs w:val="20"/>
        </w:rPr>
        <w:t xml:space="preserve"> to the Secretary of State and </w:t>
      </w:r>
      <w:r w:rsidR="0038374B">
        <w:rPr>
          <w:rFonts w:ascii="Arial" w:hAnsi="Arial" w:cs="Arial"/>
          <w:sz w:val="20"/>
          <w:szCs w:val="20"/>
        </w:rPr>
        <w:t>our</w:t>
      </w:r>
      <w:r>
        <w:rPr>
          <w:rFonts w:ascii="Arial" w:hAnsi="Arial" w:cs="Arial"/>
          <w:sz w:val="20"/>
          <w:szCs w:val="20"/>
        </w:rPr>
        <w:t xml:space="preserve"> local MP Mr Andrew </w:t>
      </w:r>
      <w:proofErr w:type="spellStart"/>
      <w:r>
        <w:rPr>
          <w:rFonts w:ascii="Arial" w:hAnsi="Arial" w:cs="Arial"/>
          <w:sz w:val="20"/>
          <w:szCs w:val="20"/>
        </w:rPr>
        <w:t>Tyrie</w:t>
      </w:r>
      <w:proofErr w:type="spellEnd"/>
      <w:r>
        <w:rPr>
          <w:rFonts w:ascii="Arial" w:hAnsi="Arial" w:cs="Arial"/>
          <w:sz w:val="20"/>
          <w:szCs w:val="20"/>
        </w:rPr>
        <w:t xml:space="preserve"> giving their views and positions</w:t>
      </w:r>
      <w:r w:rsidR="00082DC1">
        <w:rPr>
          <w:rFonts w:ascii="Arial" w:hAnsi="Arial" w:cs="Arial"/>
          <w:sz w:val="20"/>
          <w:szCs w:val="20"/>
        </w:rPr>
        <w:t>. D</w:t>
      </w:r>
      <w:r w:rsidR="00082DC1">
        <w:rPr>
          <w:rFonts w:ascii="Arial" w:hAnsi="Arial" w:cs="Arial"/>
          <w:sz w:val="20"/>
          <w:szCs w:val="20"/>
        </w:rPr>
        <w:t>isappointingly</w:t>
      </w:r>
      <w:r w:rsidR="00652A24">
        <w:rPr>
          <w:rFonts w:ascii="Arial" w:hAnsi="Arial" w:cs="Arial"/>
          <w:sz w:val="20"/>
          <w:szCs w:val="20"/>
        </w:rPr>
        <w:t xml:space="preserve">, to date, </w:t>
      </w:r>
      <w:bookmarkStart w:id="0" w:name="_GoBack"/>
      <w:bookmarkEnd w:id="0"/>
      <w:r>
        <w:rPr>
          <w:rFonts w:ascii="Arial" w:hAnsi="Arial" w:cs="Arial"/>
          <w:sz w:val="20"/>
          <w:szCs w:val="20"/>
        </w:rPr>
        <w:t xml:space="preserve">no response had been forthcoming from either the </w:t>
      </w:r>
      <w:proofErr w:type="spellStart"/>
      <w:proofErr w:type="gramStart"/>
      <w:r>
        <w:rPr>
          <w:rFonts w:ascii="Arial" w:hAnsi="Arial" w:cs="Arial"/>
          <w:sz w:val="20"/>
          <w:szCs w:val="20"/>
        </w:rPr>
        <w:t>SoS</w:t>
      </w:r>
      <w:proofErr w:type="spellEnd"/>
      <w:proofErr w:type="gramEnd"/>
      <w:r>
        <w:rPr>
          <w:rFonts w:ascii="Arial" w:hAnsi="Arial" w:cs="Arial"/>
          <w:sz w:val="20"/>
          <w:szCs w:val="20"/>
        </w:rPr>
        <w:t xml:space="preserve"> or </w:t>
      </w:r>
      <w:r w:rsidR="0038374B">
        <w:rPr>
          <w:rFonts w:ascii="Arial" w:hAnsi="Arial" w:cs="Arial"/>
          <w:sz w:val="20"/>
          <w:szCs w:val="20"/>
        </w:rPr>
        <w:t>our</w:t>
      </w:r>
      <w:r>
        <w:rPr>
          <w:rFonts w:ascii="Arial" w:hAnsi="Arial" w:cs="Arial"/>
          <w:sz w:val="20"/>
          <w:szCs w:val="20"/>
        </w:rPr>
        <w:t xml:space="preserve"> MP</w:t>
      </w:r>
      <w:r w:rsidR="0038374B">
        <w:rPr>
          <w:rFonts w:ascii="Arial" w:hAnsi="Arial" w:cs="Arial"/>
          <w:sz w:val="20"/>
          <w:szCs w:val="20"/>
        </w:rPr>
        <w:t>.</w:t>
      </w:r>
    </w:p>
    <w:p w:rsidR="009C73A3" w:rsidRDefault="009C73A3" w:rsidP="00DD24D5">
      <w:pPr>
        <w:pStyle w:val="ListParagraph"/>
        <w:ind w:left="1080"/>
        <w:rPr>
          <w:rFonts w:ascii="Arial" w:hAnsi="Arial" w:cs="Arial"/>
          <w:sz w:val="20"/>
          <w:szCs w:val="20"/>
        </w:rPr>
      </w:pPr>
    </w:p>
    <w:p w:rsidR="009C73A3" w:rsidRDefault="009C73A3" w:rsidP="00DD24D5">
      <w:pPr>
        <w:pStyle w:val="ListParagraph"/>
        <w:ind w:left="1080"/>
        <w:rPr>
          <w:rFonts w:ascii="Arial" w:hAnsi="Arial" w:cs="Arial"/>
          <w:sz w:val="20"/>
          <w:szCs w:val="20"/>
        </w:rPr>
      </w:pPr>
      <w:r>
        <w:rPr>
          <w:rFonts w:ascii="Arial" w:hAnsi="Arial" w:cs="Arial"/>
          <w:sz w:val="20"/>
          <w:szCs w:val="20"/>
        </w:rPr>
        <w:t xml:space="preserve">Cllr Barrett (CDC) reported that the planning application for the new youth </w:t>
      </w:r>
      <w:r w:rsidR="0038374B">
        <w:rPr>
          <w:rFonts w:ascii="Arial" w:hAnsi="Arial" w:cs="Arial"/>
          <w:sz w:val="20"/>
          <w:szCs w:val="20"/>
        </w:rPr>
        <w:t xml:space="preserve">club </w:t>
      </w:r>
      <w:r>
        <w:rPr>
          <w:rFonts w:ascii="Arial" w:hAnsi="Arial" w:cs="Arial"/>
          <w:sz w:val="20"/>
          <w:szCs w:val="20"/>
        </w:rPr>
        <w:t xml:space="preserve">building </w:t>
      </w:r>
      <w:r w:rsidR="0038374B">
        <w:rPr>
          <w:rFonts w:ascii="Arial" w:hAnsi="Arial" w:cs="Arial"/>
          <w:sz w:val="20"/>
          <w:szCs w:val="20"/>
        </w:rPr>
        <w:t xml:space="preserve">in </w:t>
      </w:r>
      <w:proofErr w:type="spellStart"/>
      <w:r w:rsidR="0038374B">
        <w:rPr>
          <w:rFonts w:ascii="Arial" w:hAnsi="Arial" w:cs="Arial"/>
          <w:sz w:val="20"/>
          <w:szCs w:val="20"/>
        </w:rPr>
        <w:t>Downsview</w:t>
      </w:r>
      <w:proofErr w:type="spellEnd"/>
      <w:r w:rsidR="0038374B">
        <w:rPr>
          <w:rFonts w:ascii="Arial" w:hAnsi="Arial" w:cs="Arial"/>
          <w:sz w:val="20"/>
          <w:szCs w:val="20"/>
        </w:rPr>
        <w:t xml:space="preserve"> Park </w:t>
      </w:r>
      <w:r>
        <w:rPr>
          <w:rFonts w:ascii="Arial" w:hAnsi="Arial" w:cs="Arial"/>
          <w:sz w:val="20"/>
          <w:szCs w:val="20"/>
        </w:rPr>
        <w:t xml:space="preserve">was </w:t>
      </w:r>
      <w:r w:rsidR="0038374B">
        <w:rPr>
          <w:rFonts w:ascii="Arial" w:hAnsi="Arial" w:cs="Arial"/>
          <w:sz w:val="20"/>
          <w:szCs w:val="20"/>
        </w:rPr>
        <w:t>now in progress</w:t>
      </w:r>
      <w:r>
        <w:rPr>
          <w:rFonts w:ascii="Arial" w:hAnsi="Arial" w:cs="Arial"/>
          <w:sz w:val="20"/>
          <w:szCs w:val="20"/>
        </w:rPr>
        <w:t>.</w:t>
      </w:r>
    </w:p>
    <w:p w:rsidR="0038374B" w:rsidRDefault="0038374B" w:rsidP="00DD24D5">
      <w:pPr>
        <w:pStyle w:val="ListParagraph"/>
        <w:ind w:left="1080"/>
        <w:rPr>
          <w:rFonts w:ascii="Arial" w:hAnsi="Arial" w:cs="Arial"/>
          <w:sz w:val="20"/>
          <w:szCs w:val="20"/>
        </w:rPr>
      </w:pPr>
      <w:r>
        <w:rPr>
          <w:rFonts w:ascii="Arial" w:hAnsi="Arial" w:cs="Arial"/>
          <w:sz w:val="20"/>
          <w:szCs w:val="20"/>
        </w:rPr>
        <w:t>There are now thirteen cases with registered rule 6 concerning the encampment at Birdham Farm and for which the Planning Inspectorate are being pressed for a response and action. The Sandpiper development is now raising concerns reference the road layouts on the site which are considered as unsuitable in terms of both layout and quality. There is a planning application in progress to convert the old convent in to a ‘Free School’ for 1300 children.</w:t>
      </w:r>
    </w:p>
    <w:p w:rsidR="0038374B" w:rsidRDefault="0038374B" w:rsidP="00DD24D5">
      <w:pPr>
        <w:pStyle w:val="ListParagraph"/>
        <w:ind w:left="1080"/>
        <w:rPr>
          <w:rFonts w:ascii="Arial" w:hAnsi="Arial" w:cs="Arial"/>
          <w:sz w:val="20"/>
          <w:szCs w:val="20"/>
        </w:rPr>
      </w:pPr>
      <w:r>
        <w:rPr>
          <w:rFonts w:ascii="Arial" w:hAnsi="Arial" w:cs="Arial"/>
          <w:sz w:val="20"/>
          <w:szCs w:val="20"/>
        </w:rPr>
        <w:t>During the last Forum meeting a great deal of interest was</w:t>
      </w:r>
      <w:r w:rsidR="00884FDF">
        <w:rPr>
          <w:rFonts w:ascii="Arial" w:hAnsi="Arial" w:cs="Arial"/>
          <w:sz w:val="20"/>
          <w:szCs w:val="20"/>
        </w:rPr>
        <w:t xml:space="preserve"> shown by Forum Members about the A27 and the complete lack of information that was available.</w:t>
      </w:r>
    </w:p>
    <w:p w:rsidR="00884FDF" w:rsidRDefault="00884FDF" w:rsidP="00DD24D5">
      <w:pPr>
        <w:pStyle w:val="ListParagraph"/>
        <w:ind w:left="1080"/>
        <w:rPr>
          <w:rFonts w:ascii="Arial" w:hAnsi="Arial" w:cs="Arial"/>
          <w:sz w:val="20"/>
          <w:szCs w:val="20"/>
        </w:rPr>
      </w:pPr>
    </w:p>
    <w:p w:rsidR="009C73A3" w:rsidRDefault="009C73A3" w:rsidP="00884FDF">
      <w:pPr>
        <w:pStyle w:val="ListParagraph"/>
        <w:ind w:left="1080"/>
        <w:rPr>
          <w:rFonts w:ascii="Arial" w:hAnsi="Arial" w:cs="Arial"/>
          <w:sz w:val="20"/>
          <w:szCs w:val="20"/>
        </w:rPr>
      </w:pPr>
      <w:r>
        <w:rPr>
          <w:rFonts w:ascii="Arial" w:hAnsi="Arial" w:cs="Arial"/>
          <w:sz w:val="20"/>
          <w:szCs w:val="20"/>
        </w:rPr>
        <w:t xml:space="preserve">Cllr E Hamilton </w:t>
      </w:r>
      <w:r w:rsidR="00884FDF">
        <w:rPr>
          <w:rFonts w:ascii="Arial" w:hAnsi="Arial" w:cs="Arial"/>
          <w:sz w:val="20"/>
          <w:szCs w:val="20"/>
        </w:rPr>
        <w:t xml:space="preserve">in her capacity as a member of the CDC said that a letter had been sent to the </w:t>
      </w:r>
      <w:proofErr w:type="spellStart"/>
      <w:proofErr w:type="gramStart"/>
      <w:r w:rsidR="00884FDF">
        <w:rPr>
          <w:rFonts w:ascii="Arial" w:hAnsi="Arial" w:cs="Arial"/>
          <w:sz w:val="20"/>
          <w:szCs w:val="20"/>
        </w:rPr>
        <w:t>SoS</w:t>
      </w:r>
      <w:proofErr w:type="spellEnd"/>
      <w:proofErr w:type="gramEnd"/>
      <w:r w:rsidR="00884FDF">
        <w:rPr>
          <w:rFonts w:ascii="Arial" w:hAnsi="Arial" w:cs="Arial"/>
          <w:sz w:val="20"/>
          <w:szCs w:val="20"/>
        </w:rPr>
        <w:t xml:space="preserve"> concerning the A27 and raising the issues of increased traffic levels in the area. There has been no response.</w:t>
      </w:r>
    </w:p>
    <w:p w:rsidR="00884FDF" w:rsidRDefault="00884FDF" w:rsidP="00884FDF">
      <w:pPr>
        <w:pStyle w:val="ListParagraph"/>
        <w:ind w:left="1080"/>
        <w:rPr>
          <w:rFonts w:ascii="Arial" w:hAnsi="Arial" w:cs="Arial"/>
          <w:sz w:val="20"/>
          <w:szCs w:val="20"/>
        </w:rPr>
      </w:pPr>
      <w:r>
        <w:rPr>
          <w:rFonts w:ascii="Arial" w:hAnsi="Arial" w:cs="Arial"/>
          <w:sz w:val="20"/>
          <w:szCs w:val="20"/>
        </w:rPr>
        <w:t>Prior to the annual litter picking excise is carried out a risk assessment has to be carried out at what would appear to be a rather extreme cost.</w:t>
      </w:r>
    </w:p>
    <w:p w:rsidR="00884FDF" w:rsidRDefault="00884FDF" w:rsidP="00884FDF">
      <w:pPr>
        <w:pStyle w:val="ListParagraph"/>
        <w:ind w:left="1080"/>
        <w:rPr>
          <w:rFonts w:ascii="Arial" w:hAnsi="Arial" w:cs="Arial"/>
          <w:sz w:val="20"/>
          <w:szCs w:val="20"/>
        </w:rPr>
      </w:pPr>
      <w:r>
        <w:rPr>
          <w:rFonts w:ascii="Arial" w:hAnsi="Arial" w:cs="Arial"/>
          <w:sz w:val="20"/>
          <w:szCs w:val="20"/>
        </w:rPr>
        <w:t>Planning Enforcement department now has a new member of staff.</w:t>
      </w:r>
    </w:p>
    <w:p w:rsidR="00884FDF" w:rsidRDefault="00884FDF" w:rsidP="00884FDF">
      <w:pPr>
        <w:pStyle w:val="ListParagraph"/>
        <w:ind w:left="1080"/>
        <w:rPr>
          <w:rFonts w:ascii="Arial" w:hAnsi="Arial" w:cs="Arial"/>
          <w:sz w:val="20"/>
          <w:szCs w:val="20"/>
        </w:rPr>
      </w:pPr>
      <w:r>
        <w:rPr>
          <w:rFonts w:ascii="Arial" w:hAnsi="Arial" w:cs="Arial"/>
          <w:sz w:val="20"/>
          <w:szCs w:val="20"/>
        </w:rPr>
        <w:t>The weekend of 2-7</w:t>
      </w:r>
      <w:r w:rsidRPr="00884FDF">
        <w:rPr>
          <w:rFonts w:ascii="Arial" w:hAnsi="Arial" w:cs="Arial"/>
          <w:sz w:val="20"/>
          <w:szCs w:val="20"/>
          <w:vertAlign w:val="superscript"/>
        </w:rPr>
        <w:t>th</w:t>
      </w:r>
      <w:r>
        <w:rPr>
          <w:rFonts w:ascii="Arial" w:hAnsi="Arial" w:cs="Arial"/>
          <w:sz w:val="20"/>
          <w:szCs w:val="20"/>
        </w:rPr>
        <w:t xml:space="preserve"> July is the Triathlon which also includes the junior version</w:t>
      </w:r>
      <w:r w:rsidR="00553E54">
        <w:rPr>
          <w:rFonts w:ascii="Arial" w:hAnsi="Arial" w:cs="Arial"/>
          <w:sz w:val="20"/>
          <w:szCs w:val="20"/>
        </w:rPr>
        <w:t>.</w:t>
      </w:r>
    </w:p>
    <w:p w:rsidR="009E5B10" w:rsidRPr="00DD24D5" w:rsidRDefault="009E5B10" w:rsidP="00DD24D5">
      <w:pPr>
        <w:pStyle w:val="ListParagraph"/>
        <w:ind w:left="1080"/>
        <w:rPr>
          <w:rFonts w:ascii="Arial" w:hAnsi="Arial" w:cs="Arial"/>
          <w:sz w:val="16"/>
          <w:szCs w:val="16"/>
        </w:rPr>
      </w:pPr>
    </w:p>
    <w:p w:rsidR="006B7290" w:rsidRPr="00553E54" w:rsidRDefault="00F73924" w:rsidP="00553E54">
      <w:pPr>
        <w:pStyle w:val="ListParagraph"/>
        <w:numPr>
          <w:ilvl w:val="0"/>
          <w:numId w:val="4"/>
        </w:numPr>
        <w:ind w:left="1080" w:hanging="360"/>
        <w:rPr>
          <w:rFonts w:ascii="Arial" w:hAnsi="Arial" w:cs="Arial"/>
          <w:sz w:val="16"/>
          <w:szCs w:val="16"/>
        </w:rPr>
      </w:pPr>
      <w:r w:rsidRPr="003A1773">
        <w:rPr>
          <w:rFonts w:ascii="Arial" w:hAnsi="Arial" w:cs="Arial"/>
          <w:b/>
          <w:sz w:val="20"/>
          <w:szCs w:val="20"/>
        </w:rPr>
        <w:t xml:space="preserve">Other related matters – </w:t>
      </w:r>
      <w:r w:rsidR="00553E54">
        <w:rPr>
          <w:rFonts w:ascii="Arial" w:hAnsi="Arial" w:cs="Arial"/>
          <w:sz w:val="20"/>
          <w:szCs w:val="20"/>
        </w:rPr>
        <w:t>There w</w:t>
      </w:r>
      <w:r w:rsidR="00BA24FE">
        <w:rPr>
          <w:rFonts w:ascii="Arial" w:hAnsi="Arial" w:cs="Arial"/>
          <w:sz w:val="20"/>
          <w:szCs w:val="20"/>
        </w:rPr>
        <w:t>ere</w:t>
      </w:r>
      <w:r w:rsidR="00553E54">
        <w:rPr>
          <w:rFonts w:ascii="Arial" w:hAnsi="Arial" w:cs="Arial"/>
          <w:sz w:val="20"/>
          <w:szCs w:val="20"/>
        </w:rPr>
        <w:t xml:space="preserve"> no other related matters.</w:t>
      </w:r>
      <w:r w:rsidR="00BA24FE">
        <w:rPr>
          <w:rFonts w:ascii="Arial" w:hAnsi="Arial" w:cs="Arial"/>
          <w:sz w:val="20"/>
          <w:szCs w:val="20"/>
        </w:rPr>
        <w:t xml:space="preserve"> </w:t>
      </w:r>
    </w:p>
    <w:p w:rsidR="00553E54" w:rsidRPr="00553E54" w:rsidRDefault="00553E54" w:rsidP="00553E54">
      <w:pPr>
        <w:rPr>
          <w:rFonts w:ascii="Arial" w:hAnsi="Arial" w:cs="Arial"/>
          <w:sz w:val="16"/>
          <w:szCs w:val="16"/>
        </w:rPr>
      </w:pPr>
    </w:p>
    <w:p w:rsidR="00E937BC" w:rsidRPr="00AB34BA" w:rsidRDefault="00E937BC" w:rsidP="00AB34BA">
      <w:pPr>
        <w:pStyle w:val="ListParagraph"/>
        <w:ind w:left="1134"/>
        <w:rPr>
          <w:rFonts w:ascii="Arial" w:hAnsi="Arial" w:cs="Arial"/>
          <w:sz w:val="16"/>
          <w:szCs w:val="16"/>
        </w:rPr>
      </w:pPr>
    </w:p>
    <w:p w:rsidR="007A6351" w:rsidRPr="0011324A" w:rsidRDefault="007A6351" w:rsidP="007A6351">
      <w:pPr>
        <w:ind w:left="720"/>
        <w:rPr>
          <w:rFonts w:ascii="Arial" w:hAnsi="Arial" w:cs="Arial"/>
          <w:sz w:val="16"/>
          <w:szCs w:val="16"/>
        </w:rPr>
      </w:pPr>
    </w:p>
    <w:p w:rsidR="009A587B" w:rsidRPr="009C7906" w:rsidRDefault="00553E54" w:rsidP="004277B7">
      <w:pPr>
        <w:rPr>
          <w:rFonts w:ascii="Arial" w:hAnsi="Arial" w:cs="Arial"/>
          <w:b/>
          <w:sz w:val="20"/>
          <w:szCs w:val="20"/>
        </w:rPr>
      </w:pPr>
      <w:r>
        <w:rPr>
          <w:rFonts w:ascii="Arial" w:hAnsi="Arial" w:cs="Arial"/>
          <w:b/>
          <w:sz w:val="20"/>
          <w:szCs w:val="20"/>
        </w:rPr>
        <w:lastRenderedPageBreak/>
        <w:t>22</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553E54">
        <w:rPr>
          <w:rFonts w:ascii="Arial" w:hAnsi="Arial" w:cs="Arial"/>
          <w:sz w:val="20"/>
          <w:szCs w:val="20"/>
        </w:rPr>
        <w:t>17</w:t>
      </w:r>
      <w:r w:rsidR="00553E54" w:rsidRPr="00553E54">
        <w:rPr>
          <w:rFonts w:ascii="Arial" w:hAnsi="Arial" w:cs="Arial"/>
          <w:sz w:val="20"/>
          <w:szCs w:val="20"/>
          <w:vertAlign w:val="superscript"/>
        </w:rPr>
        <w:t>th</w:t>
      </w:r>
      <w:r w:rsidR="00553E54">
        <w:rPr>
          <w:rFonts w:ascii="Arial" w:hAnsi="Arial" w:cs="Arial"/>
          <w:sz w:val="20"/>
          <w:szCs w:val="20"/>
        </w:rPr>
        <w:t xml:space="preserve"> June</w:t>
      </w:r>
      <w:r w:rsidR="007A6351">
        <w:rPr>
          <w:rFonts w:ascii="Arial" w:hAnsi="Arial" w:cs="Arial"/>
          <w:sz w:val="20"/>
          <w:szCs w:val="20"/>
        </w:rPr>
        <w:t xml:space="preserve"> 2016</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4726A3">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553E54">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553E54">
              <w:rPr>
                <w:rFonts w:ascii="Arial" w:hAnsi="Arial" w:cs="Arial"/>
                <w:sz w:val="20"/>
                <w:szCs w:val="20"/>
              </w:rPr>
              <w:t>74336.02</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E651B8">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E651B8">
              <w:rPr>
                <w:rFonts w:ascii="Arial" w:hAnsi="Arial" w:cs="Arial"/>
                <w:sz w:val="20"/>
                <w:szCs w:val="20"/>
              </w:rPr>
              <w:t>17397.90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553E54">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553E54">
              <w:rPr>
                <w:rFonts w:ascii="Arial" w:hAnsi="Arial" w:cs="Arial"/>
                <w:sz w:val="20"/>
                <w:szCs w:val="20"/>
              </w:rPr>
              <w:t>27283.95</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553E54">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6603D4">
              <w:rPr>
                <w:rFonts w:ascii="Arial" w:hAnsi="Arial" w:cs="Arial"/>
                <w:sz w:val="20"/>
                <w:szCs w:val="20"/>
              </w:rPr>
              <w:t xml:space="preserve">  </w:t>
            </w:r>
            <w:r w:rsidR="00553E54">
              <w:rPr>
                <w:rFonts w:ascii="Arial" w:hAnsi="Arial" w:cs="Arial"/>
                <w:sz w:val="20"/>
                <w:szCs w:val="20"/>
              </w:rPr>
              <w:t xml:space="preserve">  837.22</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553E54" w:rsidRDefault="00553E54" w:rsidP="00585E95">
      <w:pPr>
        <w:ind w:left="993"/>
        <w:rPr>
          <w:rFonts w:ascii="Arial" w:hAnsi="Arial" w:cs="Arial"/>
          <w:sz w:val="20"/>
          <w:szCs w:val="20"/>
        </w:rPr>
      </w:pPr>
    </w:p>
    <w:p w:rsidR="00553E54" w:rsidRDefault="00553E54" w:rsidP="00553E54">
      <w:pPr>
        <w:pStyle w:val="ListParagraph"/>
        <w:numPr>
          <w:ilvl w:val="0"/>
          <w:numId w:val="3"/>
        </w:numPr>
        <w:ind w:left="993" w:hanging="284"/>
        <w:rPr>
          <w:rFonts w:ascii="Arial" w:hAnsi="Arial" w:cs="Arial"/>
          <w:sz w:val="20"/>
          <w:szCs w:val="20"/>
        </w:rPr>
      </w:pPr>
      <w:r>
        <w:rPr>
          <w:rFonts w:ascii="Arial" w:hAnsi="Arial" w:cs="Arial"/>
          <w:sz w:val="20"/>
          <w:szCs w:val="20"/>
        </w:rPr>
        <w:t xml:space="preserve">The Clerk reported that he had received two requests for Discretionary Grant Funding for which </w:t>
      </w:r>
      <w:r w:rsidR="007E5495">
        <w:rPr>
          <w:rFonts w:ascii="Arial" w:hAnsi="Arial" w:cs="Arial"/>
          <w:sz w:val="20"/>
          <w:szCs w:val="20"/>
        </w:rPr>
        <w:t>the Council did</w:t>
      </w:r>
      <w:r>
        <w:rPr>
          <w:rFonts w:ascii="Arial" w:hAnsi="Arial" w:cs="Arial"/>
          <w:sz w:val="20"/>
          <w:szCs w:val="20"/>
        </w:rPr>
        <w:t xml:space="preserve"> not </w:t>
      </w:r>
      <w:r w:rsidR="007E5495">
        <w:rPr>
          <w:rFonts w:ascii="Arial" w:hAnsi="Arial" w:cs="Arial"/>
          <w:sz w:val="20"/>
          <w:szCs w:val="20"/>
        </w:rPr>
        <w:t xml:space="preserve">have a </w:t>
      </w:r>
      <w:r>
        <w:rPr>
          <w:rFonts w:ascii="Arial" w:hAnsi="Arial" w:cs="Arial"/>
          <w:sz w:val="20"/>
          <w:szCs w:val="20"/>
        </w:rPr>
        <w:t xml:space="preserve">budget. He suggested that Council may wish to authorise him to write to </w:t>
      </w:r>
      <w:r w:rsidR="00BA24FE">
        <w:rPr>
          <w:rFonts w:ascii="Arial" w:hAnsi="Arial" w:cs="Arial"/>
          <w:sz w:val="20"/>
          <w:szCs w:val="20"/>
        </w:rPr>
        <w:t>ea</w:t>
      </w:r>
      <w:r>
        <w:rPr>
          <w:rFonts w:ascii="Arial" w:hAnsi="Arial" w:cs="Arial"/>
          <w:sz w:val="20"/>
          <w:szCs w:val="20"/>
        </w:rPr>
        <w:t>ch applicant explaining the situation regarding funding.</w:t>
      </w:r>
    </w:p>
    <w:p w:rsidR="00553E54" w:rsidRPr="00553E54" w:rsidRDefault="007E5495" w:rsidP="00553E54">
      <w:pPr>
        <w:pStyle w:val="ListParagraph"/>
        <w:ind w:left="993"/>
        <w:rPr>
          <w:rFonts w:ascii="Arial" w:hAnsi="Arial" w:cs="Arial"/>
          <w:sz w:val="20"/>
          <w:szCs w:val="20"/>
        </w:rPr>
      </w:pPr>
      <w:r>
        <w:rPr>
          <w:rFonts w:ascii="Arial" w:hAnsi="Arial" w:cs="Arial"/>
          <w:sz w:val="20"/>
          <w:szCs w:val="20"/>
        </w:rPr>
        <w:t xml:space="preserve">The Chairman put the Clerks suggestion to the Council as a resolution of the Council which was duly </w:t>
      </w:r>
      <w:r w:rsidRPr="007E5495">
        <w:rPr>
          <w:rFonts w:ascii="Arial" w:hAnsi="Arial" w:cs="Arial"/>
          <w:b/>
          <w:sz w:val="20"/>
          <w:szCs w:val="20"/>
        </w:rPr>
        <w:t>voted on and authorised.</w:t>
      </w:r>
    </w:p>
    <w:p w:rsidR="002C5B9F" w:rsidRPr="002C5B9F" w:rsidRDefault="002C5B9F" w:rsidP="00193CB4">
      <w:pPr>
        <w:pStyle w:val="ListParagraph"/>
        <w:ind w:left="1713"/>
        <w:rPr>
          <w:rFonts w:ascii="Arial" w:hAnsi="Arial" w:cs="Arial"/>
          <w:sz w:val="16"/>
          <w:szCs w:val="16"/>
        </w:rPr>
      </w:pPr>
    </w:p>
    <w:p w:rsidR="00653E08" w:rsidRDefault="00553E54" w:rsidP="00E27F03">
      <w:pPr>
        <w:rPr>
          <w:rFonts w:ascii="Arial" w:hAnsi="Arial" w:cs="Arial"/>
          <w:b/>
          <w:sz w:val="20"/>
          <w:szCs w:val="20"/>
          <w:lang w:val="en-US"/>
        </w:rPr>
      </w:pPr>
      <w:r>
        <w:rPr>
          <w:rFonts w:ascii="Arial" w:hAnsi="Arial" w:cs="Arial"/>
          <w:b/>
          <w:sz w:val="20"/>
          <w:szCs w:val="20"/>
          <w:lang w:val="en-US"/>
        </w:rPr>
        <w:t>23</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7E0303" w:rsidRDefault="00E816FE" w:rsidP="00E816FE">
      <w:pPr>
        <w:ind w:left="720"/>
        <w:rPr>
          <w:rFonts w:ascii="Arial" w:hAnsi="Arial" w:cs="Arial"/>
          <w:sz w:val="20"/>
          <w:szCs w:val="20"/>
          <w:lang w:val="en-US"/>
        </w:rPr>
      </w:pPr>
      <w:r>
        <w:rPr>
          <w:rFonts w:ascii="Arial" w:hAnsi="Arial" w:cs="Arial"/>
          <w:sz w:val="20"/>
          <w:szCs w:val="20"/>
          <w:lang w:val="en-US"/>
        </w:rPr>
        <w:t>The Clerk reported that he had, as requested by Council, written to the Planning Inspectorate with a copy to the local MP concerning the situation at Birdham Farm. To this date no response had been received from either recipient.</w:t>
      </w:r>
    </w:p>
    <w:p w:rsidR="00E816FE" w:rsidRPr="00BA3542" w:rsidRDefault="00E816FE" w:rsidP="00E816FE">
      <w:pPr>
        <w:ind w:left="720"/>
        <w:rPr>
          <w:rFonts w:ascii="Arial" w:hAnsi="Arial" w:cs="Arial"/>
          <w:sz w:val="20"/>
          <w:szCs w:val="20"/>
          <w:lang w:val="en-US"/>
        </w:rPr>
      </w:pPr>
      <w:r>
        <w:rPr>
          <w:rFonts w:ascii="Arial" w:hAnsi="Arial" w:cs="Arial"/>
          <w:sz w:val="20"/>
          <w:szCs w:val="20"/>
          <w:lang w:val="en-US"/>
        </w:rPr>
        <w:t xml:space="preserve">He went on to say that he had also written to the </w:t>
      </w:r>
      <w:proofErr w:type="spellStart"/>
      <w:proofErr w:type="gramStart"/>
      <w:r>
        <w:rPr>
          <w:rFonts w:ascii="Arial" w:hAnsi="Arial" w:cs="Arial"/>
          <w:sz w:val="20"/>
          <w:szCs w:val="20"/>
          <w:lang w:val="en-US"/>
        </w:rPr>
        <w:t>SoS</w:t>
      </w:r>
      <w:proofErr w:type="spellEnd"/>
      <w:proofErr w:type="gramEnd"/>
      <w:r>
        <w:rPr>
          <w:rFonts w:ascii="Arial" w:hAnsi="Arial" w:cs="Arial"/>
          <w:sz w:val="20"/>
          <w:szCs w:val="20"/>
          <w:lang w:val="en-US"/>
        </w:rPr>
        <w:t xml:space="preserve"> concerning the A27 also with a copy to the local MP. To this date no response had been received from either recipient.</w:t>
      </w:r>
    </w:p>
    <w:p w:rsidR="00832576" w:rsidRPr="007E0303" w:rsidRDefault="00832576">
      <w:pPr>
        <w:ind w:left="1134"/>
        <w:rPr>
          <w:rFonts w:ascii="Arial" w:hAnsi="Arial" w:cs="Arial"/>
          <w:sz w:val="16"/>
          <w:szCs w:val="16"/>
          <w:lang w:val="en-US"/>
        </w:rPr>
      </w:pPr>
    </w:p>
    <w:p w:rsidR="009A587B" w:rsidRPr="009C7906" w:rsidRDefault="00F52FB6">
      <w:pPr>
        <w:rPr>
          <w:rFonts w:ascii="Arial" w:hAnsi="Arial" w:cs="Arial"/>
          <w:sz w:val="20"/>
          <w:szCs w:val="20"/>
        </w:rPr>
      </w:pPr>
      <w:r>
        <w:rPr>
          <w:rFonts w:ascii="Arial" w:hAnsi="Arial" w:cs="Arial"/>
          <w:b/>
          <w:sz w:val="20"/>
          <w:szCs w:val="20"/>
        </w:rPr>
        <w:t>2</w:t>
      </w:r>
      <w:r w:rsidR="00E816FE">
        <w:rPr>
          <w:rFonts w:ascii="Arial" w:hAnsi="Arial" w:cs="Arial"/>
          <w:b/>
          <w:sz w:val="20"/>
          <w:szCs w:val="20"/>
        </w:rPr>
        <w:t>4</w:t>
      </w:r>
      <w:r>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BA24FE" w:rsidRDefault="00D442DF" w:rsidP="0077363E">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BA24FE">
        <w:rPr>
          <w:rFonts w:ascii="Arial" w:eastAsia="Calibri" w:hAnsi="Arial" w:cs="Arial"/>
          <w:sz w:val="20"/>
          <w:szCs w:val="20"/>
        </w:rPr>
        <w:t xml:space="preserve">The Chairman said that the lead Councillor, </w:t>
      </w:r>
      <w:r w:rsidR="00F52FB6">
        <w:rPr>
          <w:rFonts w:ascii="Arial" w:eastAsia="Calibri" w:hAnsi="Arial" w:cs="Arial"/>
          <w:sz w:val="20"/>
          <w:szCs w:val="20"/>
        </w:rPr>
        <w:t>Cllr Wells</w:t>
      </w:r>
      <w:r w:rsidR="00E816FE">
        <w:rPr>
          <w:rFonts w:ascii="Arial" w:eastAsia="Calibri" w:hAnsi="Arial" w:cs="Arial"/>
          <w:sz w:val="20"/>
          <w:szCs w:val="20"/>
        </w:rPr>
        <w:t>,</w:t>
      </w:r>
      <w:r w:rsidR="00F52FB6">
        <w:rPr>
          <w:rFonts w:ascii="Arial" w:eastAsia="Calibri" w:hAnsi="Arial" w:cs="Arial"/>
          <w:sz w:val="20"/>
          <w:szCs w:val="20"/>
        </w:rPr>
        <w:t xml:space="preserve"> </w:t>
      </w:r>
      <w:r w:rsidR="00BA24FE">
        <w:rPr>
          <w:rFonts w:ascii="Arial" w:eastAsia="Calibri" w:hAnsi="Arial" w:cs="Arial"/>
          <w:sz w:val="20"/>
          <w:szCs w:val="20"/>
        </w:rPr>
        <w:t xml:space="preserve">had recently been hospitalised with the result that work on the Play Area and Playing Field, although had not stopped, had taken a rather slower pace. </w:t>
      </w:r>
    </w:p>
    <w:p w:rsidR="00BA24FE" w:rsidRDefault="00BA24FE" w:rsidP="00BA24FE">
      <w:pPr>
        <w:spacing w:line="276" w:lineRule="auto"/>
        <w:ind w:left="720"/>
        <w:rPr>
          <w:rFonts w:ascii="Arial" w:eastAsia="Calibri" w:hAnsi="Arial" w:cs="Arial"/>
          <w:sz w:val="20"/>
          <w:szCs w:val="20"/>
        </w:rPr>
      </w:pPr>
      <w:r>
        <w:rPr>
          <w:rFonts w:ascii="Arial" w:eastAsia="Calibri" w:hAnsi="Arial" w:cs="Arial"/>
          <w:sz w:val="20"/>
          <w:szCs w:val="20"/>
        </w:rPr>
        <w:t>At this point he handed the floor to Cllr Campbell who explained that a questionnaire would shortly be delivered to all home</w:t>
      </w:r>
      <w:r w:rsidR="00E816FE">
        <w:rPr>
          <w:rFonts w:ascii="Arial" w:eastAsia="Calibri" w:hAnsi="Arial" w:cs="Arial"/>
          <w:sz w:val="20"/>
          <w:szCs w:val="20"/>
        </w:rPr>
        <w:t>s</w:t>
      </w:r>
      <w:r>
        <w:rPr>
          <w:rFonts w:ascii="Arial" w:eastAsia="Calibri" w:hAnsi="Arial" w:cs="Arial"/>
          <w:sz w:val="20"/>
          <w:szCs w:val="20"/>
        </w:rPr>
        <w:t xml:space="preserve"> in the Village outlining four ideas that had been suggested by residents and asking them to rate each one. If residents wished to give their names and addresses the questionnaires would be entered into a draw for a £20.00 voucher.</w:t>
      </w:r>
    </w:p>
    <w:p w:rsidR="00E816FE" w:rsidRDefault="00E816FE" w:rsidP="00BA24FE">
      <w:pPr>
        <w:spacing w:line="276" w:lineRule="auto"/>
        <w:ind w:left="720"/>
        <w:rPr>
          <w:rFonts w:ascii="Arial" w:eastAsia="Calibri" w:hAnsi="Arial" w:cs="Arial"/>
          <w:sz w:val="20"/>
          <w:szCs w:val="20"/>
        </w:rPr>
      </w:pPr>
      <w:r>
        <w:rPr>
          <w:rFonts w:ascii="Arial" w:eastAsia="Calibri" w:hAnsi="Arial" w:cs="Arial"/>
          <w:sz w:val="20"/>
          <w:szCs w:val="20"/>
        </w:rPr>
        <w:t xml:space="preserve">A question was asked about the possibility of downloading the questionnaire from the Council web site. The Clerk said that he would ensure it </w:t>
      </w:r>
      <w:r w:rsidR="00DB1886">
        <w:rPr>
          <w:rFonts w:ascii="Arial" w:eastAsia="Calibri" w:hAnsi="Arial" w:cs="Arial"/>
          <w:sz w:val="20"/>
          <w:szCs w:val="20"/>
        </w:rPr>
        <w:t xml:space="preserve">would be </w:t>
      </w:r>
      <w:r>
        <w:rPr>
          <w:rFonts w:ascii="Arial" w:eastAsia="Calibri" w:hAnsi="Arial" w:cs="Arial"/>
          <w:sz w:val="20"/>
          <w:szCs w:val="20"/>
        </w:rPr>
        <w:t>available for download.</w:t>
      </w:r>
    </w:p>
    <w:p w:rsidR="00BA24FE" w:rsidRDefault="00DB1886" w:rsidP="00BA24FE">
      <w:pPr>
        <w:spacing w:line="276" w:lineRule="auto"/>
        <w:ind w:left="720"/>
        <w:rPr>
          <w:rFonts w:ascii="Arial" w:eastAsia="Calibri" w:hAnsi="Arial" w:cs="Arial"/>
          <w:sz w:val="20"/>
          <w:szCs w:val="20"/>
        </w:rPr>
      </w:pPr>
      <w:r>
        <w:rPr>
          <w:rFonts w:ascii="Arial" w:eastAsia="Calibri" w:hAnsi="Arial" w:cs="Arial"/>
          <w:sz w:val="20"/>
          <w:szCs w:val="20"/>
        </w:rPr>
        <w:t>The Clerk went on to say that he had been in touch with a number of drainage engineers concerning the flooding on the playing field. One firm of engineers had said that they had previously submitted a quotation to WSCC that was in the region of £700k, somewhat beyond the ability of either the County or the Parish Council. It was requested that a more suitable system be looked into to determine the viability of draining the playing field either in the short or long term.</w:t>
      </w:r>
    </w:p>
    <w:p w:rsidR="009E520E" w:rsidRDefault="004B7E96" w:rsidP="00BA24FE">
      <w:pPr>
        <w:pStyle w:val="ListParagraph"/>
        <w:numPr>
          <w:ilvl w:val="0"/>
          <w:numId w:val="2"/>
        </w:numPr>
        <w:spacing w:line="276" w:lineRule="auto"/>
        <w:rPr>
          <w:rFonts w:ascii="Arial" w:eastAsia="Calibri" w:hAnsi="Arial" w:cs="Arial"/>
          <w:sz w:val="20"/>
          <w:szCs w:val="20"/>
        </w:rPr>
      </w:pPr>
      <w:r w:rsidRPr="00BA24FE">
        <w:rPr>
          <w:rFonts w:ascii="Arial" w:eastAsia="Calibri" w:hAnsi="Arial" w:cs="Arial"/>
          <w:b/>
          <w:sz w:val="20"/>
          <w:szCs w:val="20"/>
        </w:rPr>
        <w:t>Village Green and Pond.</w:t>
      </w:r>
      <w:r w:rsidR="008D1302" w:rsidRPr="00BA24FE">
        <w:rPr>
          <w:rFonts w:ascii="Arial" w:eastAsia="Calibri" w:hAnsi="Arial" w:cs="Arial"/>
          <w:b/>
          <w:sz w:val="20"/>
          <w:szCs w:val="20"/>
        </w:rPr>
        <w:t xml:space="preserve"> – </w:t>
      </w:r>
      <w:r w:rsidR="00DB1886">
        <w:rPr>
          <w:rFonts w:ascii="Arial" w:eastAsia="Calibri" w:hAnsi="Arial" w:cs="Arial"/>
          <w:sz w:val="20"/>
          <w:szCs w:val="20"/>
        </w:rPr>
        <w:t>The Clerk said that he was aware of a tree that had fallen across the pond and had made arrangements for its removal as soon as possible.</w:t>
      </w:r>
    </w:p>
    <w:p w:rsidR="00A463F7" w:rsidRDefault="00D442DF" w:rsidP="00DB1886">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DB1886">
        <w:rPr>
          <w:rFonts w:ascii="Arial" w:hAnsi="Arial" w:cs="Arial"/>
          <w:sz w:val="20"/>
          <w:szCs w:val="20"/>
        </w:rPr>
        <w:t>The Chairman briefly outlined the flow</w:t>
      </w:r>
      <w:r w:rsidR="00CC371F">
        <w:rPr>
          <w:rFonts w:ascii="Arial" w:hAnsi="Arial" w:cs="Arial"/>
          <w:sz w:val="20"/>
          <w:szCs w:val="20"/>
        </w:rPr>
        <w:t xml:space="preserve"> of drainage throughout the village and then went on to say that WSCC had funded works to inspect all culverts in the village and carry out necessary works.</w:t>
      </w:r>
      <w:r w:rsidR="00CC371F">
        <w:rPr>
          <w:rFonts w:ascii="Arial" w:eastAsia="Calibri" w:hAnsi="Arial" w:cs="Arial"/>
          <w:sz w:val="20"/>
          <w:szCs w:val="20"/>
        </w:rPr>
        <w:t xml:space="preserve"> Even though a considerable amount of rain had fallen recently there had been no reports of flooding. Kingfisher Pond is actually flowing and Westlands Lanes is free of water.</w:t>
      </w:r>
    </w:p>
    <w:p w:rsidR="00CC371F" w:rsidRPr="00A463F7" w:rsidRDefault="00CC371F" w:rsidP="00CC371F">
      <w:pPr>
        <w:spacing w:line="276" w:lineRule="auto"/>
        <w:ind w:left="720"/>
        <w:rPr>
          <w:rFonts w:ascii="Arial" w:eastAsia="Calibri" w:hAnsi="Arial" w:cs="Arial"/>
          <w:sz w:val="20"/>
          <w:szCs w:val="20"/>
        </w:rPr>
      </w:pPr>
      <w:r>
        <w:rPr>
          <w:rFonts w:ascii="Arial" w:eastAsia="Calibri" w:hAnsi="Arial" w:cs="Arial"/>
          <w:sz w:val="20"/>
          <w:szCs w:val="20"/>
        </w:rPr>
        <w:t>Other work had been carried out throughout the village. Part of the ditch in Church Lane had been culverted, with more work expected to be carried out on culverts in Bell Lane/Pipers Mead.</w:t>
      </w:r>
    </w:p>
    <w:p w:rsidR="00291FE1" w:rsidRPr="008015EE" w:rsidRDefault="004A4D85" w:rsidP="00B50148">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Police and Neighbourhood Watch </w:t>
      </w:r>
      <w:r w:rsidRPr="009C7906">
        <w:rPr>
          <w:rFonts w:ascii="Arial" w:eastAsia="Calibri" w:hAnsi="Arial" w:cs="Arial"/>
          <w:sz w:val="20"/>
          <w:szCs w:val="20"/>
        </w:rPr>
        <w:t>–</w:t>
      </w:r>
      <w:r w:rsidR="00FC2F51">
        <w:rPr>
          <w:rFonts w:ascii="Arial" w:eastAsia="Calibri" w:hAnsi="Arial" w:cs="Arial"/>
          <w:sz w:val="20"/>
          <w:szCs w:val="20"/>
        </w:rPr>
        <w:t xml:space="preserve"> </w:t>
      </w:r>
      <w:r w:rsidR="009E520E">
        <w:rPr>
          <w:rFonts w:ascii="Arial" w:eastAsia="Calibri" w:hAnsi="Arial" w:cs="Arial"/>
          <w:sz w:val="20"/>
          <w:szCs w:val="20"/>
        </w:rPr>
        <w:t>PCSO Bai</w:t>
      </w:r>
      <w:r w:rsidR="00B50148">
        <w:rPr>
          <w:rFonts w:ascii="Arial" w:eastAsia="Calibri" w:hAnsi="Arial" w:cs="Arial"/>
          <w:sz w:val="20"/>
          <w:szCs w:val="20"/>
        </w:rPr>
        <w:t>nbridge had given her apologies.</w:t>
      </w:r>
      <w:r w:rsidR="00CC371F">
        <w:rPr>
          <w:rFonts w:ascii="Arial" w:eastAsia="Calibri" w:hAnsi="Arial" w:cs="Arial"/>
          <w:sz w:val="20"/>
          <w:szCs w:val="20"/>
        </w:rPr>
        <w:t xml:space="preserve"> Cllr </w:t>
      </w:r>
      <w:proofErr w:type="spellStart"/>
      <w:r w:rsidR="00CC371F">
        <w:rPr>
          <w:rFonts w:ascii="Arial" w:eastAsia="Calibri" w:hAnsi="Arial" w:cs="Arial"/>
          <w:sz w:val="20"/>
          <w:szCs w:val="20"/>
        </w:rPr>
        <w:t>Firmston</w:t>
      </w:r>
      <w:proofErr w:type="spellEnd"/>
      <w:r w:rsidR="00CC371F">
        <w:rPr>
          <w:rFonts w:ascii="Arial" w:eastAsia="Calibri" w:hAnsi="Arial" w:cs="Arial"/>
          <w:sz w:val="20"/>
          <w:szCs w:val="20"/>
        </w:rPr>
        <w:t xml:space="preserve"> said that he had attended a meeting called by the Police to outline the new role of the PCSO. Their numbers had been reduced from 42 to 37. The implication for Birdham is that it is unlikely that a dedicated PCSO will be assigned as they will now be employed as a ‘task force’ to redu</w:t>
      </w:r>
      <w:r w:rsidR="00904E4B">
        <w:rPr>
          <w:rFonts w:ascii="Arial" w:eastAsia="Calibri" w:hAnsi="Arial" w:cs="Arial"/>
          <w:sz w:val="20"/>
          <w:szCs w:val="20"/>
        </w:rPr>
        <w:t>c</w:t>
      </w:r>
      <w:r w:rsidR="00CC371F">
        <w:rPr>
          <w:rFonts w:ascii="Arial" w:eastAsia="Calibri" w:hAnsi="Arial" w:cs="Arial"/>
          <w:sz w:val="20"/>
          <w:szCs w:val="20"/>
        </w:rPr>
        <w:t>e problems</w:t>
      </w:r>
      <w:r w:rsidR="00904E4B">
        <w:rPr>
          <w:rFonts w:ascii="Arial" w:eastAsia="Calibri" w:hAnsi="Arial" w:cs="Arial"/>
          <w:sz w:val="20"/>
          <w:szCs w:val="20"/>
        </w:rPr>
        <w:t xml:space="preserve"> where they occur.</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904E4B">
        <w:rPr>
          <w:rFonts w:ascii="Arial" w:eastAsia="Calibri" w:hAnsi="Arial" w:cs="Arial"/>
          <w:sz w:val="20"/>
          <w:szCs w:val="20"/>
        </w:rPr>
        <w:t>A further Newsletter will be produced for the autumn.</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3F1A86">
        <w:rPr>
          <w:rFonts w:ascii="Arial" w:eastAsia="Calibri" w:hAnsi="Arial" w:cs="Arial"/>
          <w:sz w:val="20"/>
          <w:szCs w:val="20"/>
        </w:rPr>
        <w:t xml:space="preserve">Cllr </w:t>
      </w:r>
      <w:proofErr w:type="spellStart"/>
      <w:r w:rsidR="003F1A86">
        <w:rPr>
          <w:rFonts w:ascii="Arial" w:eastAsia="Calibri" w:hAnsi="Arial" w:cs="Arial"/>
          <w:sz w:val="20"/>
          <w:szCs w:val="20"/>
        </w:rPr>
        <w:t>Firmston</w:t>
      </w:r>
      <w:proofErr w:type="spellEnd"/>
      <w:r w:rsidR="003F1A86">
        <w:rPr>
          <w:rFonts w:ascii="Arial" w:eastAsia="Calibri" w:hAnsi="Arial" w:cs="Arial"/>
          <w:sz w:val="20"/>
          <w:szCs w:val="20"/>
        </w:rPr>
        <w:t xml:space="preserve"> </w:t>
      </w:r>
      <w:r w:rsidR="00A463F7">
        <w:rPr>
          <w:rFonts w:ascii="Arial" w:eastAsia="Calibri" w:hAnsi="Arial" w:cs="Arial"/>
          <w:sz w:val="20"/>
          <w:szCs w:val="20"/>
        </w:rPr>
        <w:t xml:space="preserve">said that </w:t>
      </w:r>
      <w:r w:rsidR="00904E4B">
        <w:rPr>
          <w:rFonts w:ascii="Arial" w:eastAsia="Calibri" w:hAnsi="Arial" w:cs="Arial"/>
          <w:sz w:val="20"/>
          <w:szCs w:val="20"/>
        </w:rPr>
        <w:t>he was trying to arrange dates when a table top exercise might be held to test the robustness of the current plan.</w:t>
      </w:r>
    </w:p>
    <w:p w:rsidR="00601FE3" w:rsidRPr="00904E4B" w:rsidRDefault="00D442DF" w:rsidP="00601FE3">
      <w:pPr>
        <w:numPr>
          <w:ilvl w:val="0"/>
          <w:numId w:val="2"/>
        </w:numPr>
        <w:spacing w:line="276" w:lineRule="auto"/>
        <w:rPr>
          <w:rFonts w:ascii="Arial" w:eastAsia="Calibri" w:hAnsi="Arial" w:cs="Arial"/>
          <w:sz w:val="16"/>
          <w:szCs w:val="16"/>
        </w:rPr>
      </w:pPr>
      <w:r w:rsidRPr="00FA3DAD">
        <w:rPr>
          <w:rFonts w:ascii="Arial" w:eastAsia="Calibri" w:hAnsi="Arial" w:cs="Arial"/>
          <w:b/>
          <w:sz w:val="20"/>
          <w:szCs w:val="20"/>
        </w:rPr>
        <w:t xml:space="preserve">Other </w:t>
      </w:r>
      <w:r w:rsidR="00090D70" w:rsidRPr="00FA3DAD">
        <w:rPr>
          <w:rFonts w:ascii="Arial" w:eastAsia="Calibri" w:hAnsi="Arial" w:cs="Arial"/>
          <w:b/>
          <w:sz w:val="20"/>
          <w:szCs w:val="20"/>
        </w:rPr>
        <w:t>–</w:t>
      </w:r>
      <w:r w:rsidR="00B9416B" w:rsidRPr="00FA3DAD">
        <w:rPr>
          <w:rFonts w:ascii="Arial" w:eastAsia="Calibri" w:hAnsi="Arial" w:cs="Arial"/>
          <w:b/>
          <w:sz w:val="20"/>
          <w:szCs w:val="20"/>
        </w:rPr>
        <w:t xml:space="preserve"> </w:t>
      </w:r>
      <w:r w:rsidR="003F1A86">
        <w:rPr>
          <w:rFonts w:ascii="Arial" w:eastAsia="Calibri" w:hAnsi="Arial" w:cs="Arial"/>
          <w:sz w:val="20"/>
          <w:szCs w:val="20"/>
        </w:rPr>
        <w:t>There was nothing to report.</w:t>
      </w:r>
    </w:p>
    <w:p w:rsidR="00904E4B" w:rsidRDefault="00904E4B" w:rsidP="00904E4B">
      <w:pPr>
        <w:spacing w:line="276" w:lineRule="auto"/>
        <w:ind w:left="720"/>
        <w:rPr>
          <w:rFonts w:ascii="Arial" w:eastAsia="Calibri" w:hAnsi="Arial" w:cs="Arial"/>
          <w:b/>
          <w:sz w:val="20"/>
          <w:szCs w:val="20"/>
        </w:rPr>
      </w:pPr>
    </w:p>
    <w:p w:rsidR="00904E4B" w:rsidRDefault="00904E4B" w:rsidP="00904E4B">
      <w:pPr>
        <w:spacing w:line="276" w:lineRule="auto"/>
        <w:ind w:left="720"/>
        <w:rPr>
          <w:rFonts w:ascii="Arial" w:eastAsia="Calibri" w:hAnsi="Arial" w:cs="Arial"/>
          <w:b/>
          <w:sz w:val="20"/>
          <w:szCs w:val="20"/>
        </w:rPr>
      </w:pPr>
    </w:p>
    <w:p w:rsidR="00EA4392" w:rsidRPr="00EA4392" w:rsidRDefault="00EA4392" w:rsidP="00A463F7">
      <w:pPr>
        <w:rPr>
          <w:rFonts w:ascii="Arial" w:hAnsi="Arial" w:cs="Arial"/>
          <w:sz w:val="16"/>
          <w:szCs w:val="16"/>
        </w:rPr>
      </w:pPr>
    </w:p>
    <w:p w:rsidR="00601FE3" w:rsidRPr="00CD2B36" w:rsidRDefault="00904E4B" w:rsidP="00CD2B36">
      <w:pPr>
        <w:rPr>
          <w:rFonts w:ascii="Arial" w:hAnsi="Arial" w:cs="Arial"/>
          <w:b/>
          <w:sz w:val="20"/>
          <w:szCs w:val="20"/>
        </w:rPr>
      </w:pPr>
      <w:r>
        <w:rPr>
          <w:rFonts w:ascii="Arial" w:hAnsi="Arial" w:cs="Arial"/>
          <w:b/>
          <w:sz w:val="20"/>
          <w:szCs w:val="20"/>
        </w:rPr>
        <w:t>25</w:t>
      </w:r>
      <w:r w:rsidR="009E5B10">
        <w:rPr>
          <w:rFonts w:ascii="Arial" w:hAnsi="Arial" w:cs="Arial"/>
          <w:b/>
          <w:sz w:val="20"/>
          <w:szCs w:val="20"/>
        </w:rPr>
        <w:t>-16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Pr="00904E4B" w:rsidRDefault="00142711" w:rsidP="00B50148">
      <w:pPr>
        <w:pStyle w:val="ListParagraph"/>
        <w:numPr>
          <w:ilvl w:val="0"/>
          <w:numId w:val="48"/>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904E4B" w:rsidRPr="00904E4B" w:rsidRDefault="00904E4B" w:rsidP="00904E4B">
      <w:pPr>
        <w:pStyle w:val="ListParagraph"/>
        <w:ind w:left="1713"/>
        <w:rPr>
          <w:rFonts w:ascii="Arial" w:hAnsi="Arial" w:cs="Arial"/>
          <w:sz w:val="20"/>
          <w:szCs w:val="20"/>
        </w:rPr>
      </w:pPr>
      <w:r w:rsidRPr="00904E4B">
        <w:rPr>
          <w:rFonts w:ascii="Arial" w:hAnsi="Arial" w:cs="Arial"/>
          <w:sz w:val="20"/>
          <w:szCs w:val="20"/>
        </w:rPr>
        <w:t xml:space="preserve">BI/16/01692/DOM - Mr D Powell </w:t>
      </w:r>
      <w:proofErr w:type="spellStart"/>
      <w:r w:rsidRPr="00904E4B">
        <w:rPr>
          <w:rFonts w:ascii="Arial" w:hAnsi="Arial" w:cs="Arial"/>
          <w:sz w:val="20"/>
          <w:szCs w:val="20"/>
        </w:rPr>
        <w:t>Boughtons</w:t>
      </w:r>
      <w:proofErr w:type="spellEnd"/>
      <w:r w:rsidRPr="00904E4B">
        <w:rPr>
          <w:rFonts w:ascii="Arial" w:hAnsi="Arial" w:cs="Arial"/>
          <w:sz w:val="20"/>
          <w:szCs w:val="20"/>
        </w:rPr>
        <w:t xml:space="preserve"> 26 </w:t>
      </w:r>
      <w:proofErr w:type="spellStart"/>
      <w:r w:rsidRPr="00904E4B">
        <w:rPr>
          <w:rFonts w:ascii="Arial" w:hAnsi="Arial" w:cs="Arial"/>
          <w:sz w:val="20"/>
          <w:szCs w:val="20"/>
        </w:rPr>
        <w:t>Greenacres</w:t>
      </w:r>
      <w:proofErr w:type="spellEnd"/>
      <w:r w:rsidRPr="00904E4B">
        <w:rPr>
          <w:rFonts w:ascii="Arial" w:hAnsi="Arial" w:cs="Arial"/>
          <w:sz w:val="20"/>
          <w:szCs w:val="20"/>
        </w:rPr>
        <w:t xml:space="preserve"> Birdham</w:t>
      </w:r>
    </w:p>
    <w:p w:rsidR="00904E4B" w:rsidRDefault="00904E4B" w:rsidP="00904E4B">
      <w:pPr>
        <w:pStyle w:val="ListParagraph"/>
        <w:ind w:left="1713"/>
        <w:rPr>
          <w:rFonts w:ascii="Arial" w:hAnsi="Arial" w:cs="Arial"/>
          <w:sz w:val="20"/>
          <w:szCs w:val="20"/>
        </w:rPr>
      </w:pPr>
      <w:proofErr w:type="gramStart"/>
      <w:r w:rsidRPr="00904E4B">
        <w:rPr>
          <w:rFonts w:ascii="Arial" w:hAnsi="Arial" w:cs="Arial"/>
          <w:sz w:val="20"/>
          <w:szCs w:val="20"/>
        </w:rPr>
        <w:t>Single storey extensions to existing garage to create an annexe and replacement garage.</w:t>
      </w:r>
      <w:proofErr w:type="gramEnd"/>
    </w:p>
    <w:p w:rsidR="00904E4B" w:rsidRPr="00036158" w:rsidRDefault="00904E4B" w:rsidP="00904E4B">
      <w:pPr>
        <w:pStyle w:val="ListParagraph"/>
        <w:ind w:left="1713"/>
        <w:rPr>
          <w:rFonts w:ascii="Arial" w:hAnsi="Arial" w:cs="Arial"/>
          <w:sz w:val="20"/>
          <w:szCs w:val="20"/>
        </w:rPr>
      </w:pPr>
      <w:r w:rsidRPr="00036158">
        <w:rPr>
          <w:rFonts w:ascii="Arial" w:hAnsi="Arial" w:cs="Arial"/>
          <w:sz w:val="20"/>
          <w:szCs w:val="20"/>
          <w:lang w:eastAsia="en-GB"/>
        </w:rPr>
        <w:t xml:space="preserve">The Parish Council raises </w:t>
      </w:r>
      <w:r w:rsidRPr="00036158">
        <w:rPr>
          <w:rFonts w:ascii="Arial" w:hAnsi="Arial" w:cs="Arial"/>
          <w:b/>
          <w:sz w:val="20"/>
          <w:szCs w:val="20"/>
          <w:lang w:eastAsia="en-GB"/>
        </w:rPr>
        <w:t>No Objection</w:t>
      </w:r>
      <w:r w:rsidRPr="00036158">
        <w:rPr>
          <w:rFonts w:ascii="Arial" w:hAnsi="Arial" w:cs="Arial"/>
          <w:sz w:val="20"/>
          <w:szCs w:val="20"/>
          <w:lang w:eastAsia="en-GB"/>
        </w:rPr>
        <w:t xml:space="preserve"> to this application.</w:t>
      </w:r>
    </w:p>
    <w:p w:rsidR="00904E4B" w:rsidRPr="00904E4B" w:rsidRDefault="00904E4B" w:rsidP="00904E4B">
      <w:pPr>
        <w:pStyle w:val="ListParagraph"/>
        <w:ind w:left="1713"/>
        <w:rPr>
          <w:rFonts w:ascii="Arial" w:hAnsi="Arial" w:cs="Arial"/>
          <w:sz w:val="16"/>
          <w:szCs w:val="16"/>
        </w:rPr>
      </w:pPr>
    </w:p>
    <w:p w:rsidR="00904E4B" w:rsidRPr="00904E4B" w:rsidRDefault="00904E4B" w:rsidP="00904E4B">
      <w:pPr>
        <w:pStyle w:val="ListParagraph"/>
        <w:ind w:left="1713"/>
        <w:rPr>
          <w:rFonts w:ascii="Arial" w:hAnsi="Arial" w:cs="Arial"/>
          <w:sz w:val="20"/>
          <w:szCs w:val="20"/>
        </w:rPr>
      </w:pPr>
      <w:r w:rsidRPr="00904E4B">
        <w:rPr>
          <w:rFonts w:ascii="Arial" w:hAnsi="Arial" w:cs="Arial"/>
          <w:sz w:val="20"/>
          <w:szCs w:val="20"/>
        </w:rPr>
        <w:t xml:space="preserve">BI/16/01557/FUL - Mr John </w:t>
      </w:r>
      <w:proofErr w:type="spellStart"/>
      <w:r w:rsidRPr="00904E4B">
        <w:rPr>
          <w:rFonts w:ascii="Arial" w:hAnsi="Arial" w:cs="Arial"/>
          <w:sz w:val="20"/>
          <w:szCs w:val="20"/>
        </w:rPr>
        <w:t>Matuszewski</w:t>
      </w:r>
      <w:proofErr w:type="spellEnd"/>
      <w:r w:rsidRPr="00904E4B">
        <w:rPr>
          <w:rFonts w:ascii="Arial" w:hAnsi="Arial" w:cs="Arial"/>
          <w:sz w:val="20"/>
          <w:szCs w:val="20"/>
        </w:rPr>
        <w:t xml:space="preserve"> Rowan Nursery Bell Lane Birdham Chichester</w:t>
      </w:r>
    </w:p>
    <w:p w:rsidR="00904E4B" w:rsidRDefault="00904E4B" w:rsidP="00904E4B">
      <w:pPr>
        <w:pStyle w:val="ListParagraph"/>
        <w:ind w:left="1713"/>
        <w:rPr>
          <w:rFonts w:ascii="Arial" w:hAnsi="Arial" w:cs="Arial"/>
          <w:sz w:val="20"/>
          <w:szCs w:val="20"/>
        </w:rPr>
      </w:pPr>
      <w:proofErr w:type="gramStart"/>
      <w:r w:rsidRPr="00904E4B">
        <w:rPr>
          <w:rFonts w:ascii="Arial" w:hAnsi="Arial" w:cs="Arial"/>
          <w:sz w:val="20"/>
          <w:szCs w:val="20"/>
        </w:rPr>
        <w:t>Application under S73 to include a variation of Condition 2, removal of Conditions 26 and 27 and variation to the Section 106 agreement to exclude the Suitable Alternative Recreation Area (SARA) and re-evaluation of affordable housing provision.</w:t>
      </w:r>
      <w:proofErr w:type="gramEnd"/>
      <w:r w:rsidRPr="00904E4B">
        <w:rPr>
          <w:rFonts w:ascii="Arial" w:hAnsi="Arial" w:cs="Arial"/>
          <w:sz w:val="20"/>
          <w:szCs w:val="20"/>
        </w:rPr>
        <w:t xml:space="preserve"> </w:t>
      </w:r>
    </w:p>
    <w:p w:rsidR="00036158" w:rsidRPr="00036158" w:rsidRDefault="00036158" w:rsidP="00036158">
      <w:pPr>
        <w:autoSpaceDE w:val="0"/>
        <w:autoSpaceDN w:val="0"/>
        <w:adjustRightInd w:val="0"/>
        <w:ind w:left="1701"/>
        <w:rPr>
          <w:rFonts w:ascii="Arial" w:hAnsi="Arial" w:cs="Arial"/>
          <w:sz w:val="20"/>
          <w:szCs w:val="20"/>
          <w:lang w:eastAsia="en-GB"/>
        </w:rPr>
      </w:pPr>
      <w:r w:rsidRPr="00036158">
        <w:rPr>
          <w:rFonts w:ascii="Arial" w:hAnsi="Arial" w:cs="Arial"/>
          <w:sz w:val="20"/>
          <w:szCs w:val="20"/>
          <w:lang w:eastAsia="en-GB"/>
        </w:rPr>
        <w:t>Birdham Parish Council debated the request by the developers to vary the application</w:t>
      </w:r>
      <w:r>
        <w:rPr>
          <w:rFonts w:ascii="Arial" w:hAnsi="Arial" w:cs="Arial"/>
          <w:sz w:val="20"/>
          <w:szCs w:val="20"/>
          <w:lang w:eastAsia="en-GB"/>
        </w:rPr>
        <w:t xml:space="preserve"> </w:t>
      </w:r>
      <w:r w:rsidRPr="00036158">
        <w:rPr>
          <w:rFonts w:ascii="Arial" w:hAnsi="Arial" w:cs="Arial"/>
          <w:sz w:val="20"/>
          <w:szCs w:val="20"/>
          <w:lang w:eastAsia="en-GB"/>
        </w:rPr>
        <w:t>already granted.</w:t>
      </w:r>
    </w:p>
    <w:p w:rsidR="00036158" w:rsidRPr="00036158" w:rsidRDefault="00036158" w:rsidP="00036158">
      <w:pPr>
        <w:autoSpaceDE w:val="0"/>
        <w:autoSpaceDN w:val="0"/>
        <w:adjustRightInd w:val="0"/>
        <w:ind w:left="1701"/>
        <w:rPr>
          <w:rFonts w:ascii="Arial" w:hAnsi="Arial" w:cs="Arial"/>
          <w:sz w:val="20"/>
          <w:szCs w:val="20"/>
          <w:lang w:eastAsia="en-GB"/>
        </w:rPr>
      </w:pPr>
      <w:r w:rsidRPr="00036158">
        <w:rPr>
          <w:rFonts w:ascii="Arial" w:hAnsi="Arial" w:cs="Arial"/>
          <w:sz w:val="20"/>
          <w:szCs w:val="20"/>
          <w:lang w:eastAsia="en-GB"/>
        </w:rPr>
        <w:t>1 - The Parish Council in principle raises no objections to exclude the SARA provided that the</w:t>
      </w:r>
      <w:r>
        <w:rPr>
          <w:rFonts w:ascii="Arial" w:hAnsi="Arial" w:cs="Arial"/>
          <w:sz w:val="20"/>
          <w:szCs w:val="20"/>
          <w:lang w:eastAsia="en-GB"/>
        </w:rPr>
        <w:t xml:space="preserve"> </w:t>
      </w:r>
      <w:r w:rsidRPr="00036158">
        <w:rPr>
          <w:rFonts w:ascii="Arial" w:hAnsi="Arial" w:cs="Arial"/>
          <w:sz w:val="20"/>
          <w:szCs w:val="20"/>
          <w:lang w:eastAsia="en-GB"/>
        </w:rPr>
        <w:t>Section 106 agreement may be re-negotiated to provide funding for improvements to the existing</w:t>
      </w:r>
      <w:r>
        <w:rPr>
          <w:rFonts w:ascii="Arial" w:hAnsi="Arial" w:cs="Arial"/>
          <w:sz w:val="20"/>
          <w:szCs w:val="20"/>
          <w:lang w:eastAsia="en-GB"/>
        </w:rPr>
        <w:t xml:space="preserve"> </w:t>
      </w:r>
      <w:r w:rsidRPr="00036158">
        <w:rPr>
          <w:rFonts w:ascii="Arial" w:hAnsi="Arial" w:cs="Arial"/>
          <w:sz w:val="20"/>
          <w:szCs w:val="20"/>
          <w:lang w:eastAsia="en-GB"/>
        </w:rPr>
        <w:t>recreation/play area in Crooked Lane.</w:t>
      </w:r>
    </w:p>
    <w:p w:rsidR="00036158" w:rsidRPr="00036158" w:rsidRDefault="00036158" w:rsidP="00036158">
      <w:pPr>
        <w:autoSpaceDE w:val="0"/>
        <w:autoSpaceDN w:val="0"/>
        <w:adjustRightInd w:val="0"/>
        <w:ind w:left="1701"/>
        <w:rPr>
          <w:rFonts w:ascii="Arial" w:hAnsi="Arial" w:cs="Arial"/>
          <w:sz w:val="20"/>
          <w:szCs w:val="20"/>
          <w:lang w:eastAsia="en-GB"/>
        </w:rPr>
      </w:pPr>
      <w:r w:rsidRPr="00036158">
        <w:rPr>
          <w:rFonts w:ascii="Arial" w:hAnsi="Arial" w:cs="Arial"/>
          <w:sz w:val="20"/>
          <w:szCs w:val="20"/>
          <w:lang w:eastAsia="en-GB"/>
        </w:rPr>
        <w:t>2 - The Parish Council Objects to the removal of condition 26 in that the condition is designed to</w:t>
      </w:r>
      <w:r>
        <w:rPr>
          <w:rFonts w:ascii="Arial" w:hAnsi="Arial" w:cs="Arial"/>
          <w:sz w:val="20"/>
          <w:szCs w:val="20"/>
          <w:lang w:eastAsia="en-GB"/>
        </w:rPr>
        <w:t xml:space="preserve"> </w:t>
      </w:r>
      <w:r w:rsidRPr="00036158">
        <w:rPr>
          <w:rFonts w:ascii="Arial" w:hAnsi="Arial" w:cs="Arial"/>
          <w:sz w:val="20"/>
          <w:szCs w:val="20"/>
          <w:lang w:eastAsia="en-GB"/>
        </w:rPr>
        <w:t>improve the safety of the occupiers and others.</w:t>
      </w:r>
    </w:p>
    <w:p w:rsidR="00036158" w:rsidRPr="00036158" w:rsidRDefault="00036158" w:rsidP="00036158">
      <w:pPr>
        <w:autoSpaceDE w:val="0"/>
        <w:autoSpaceDN w:val="0"/>
        <w:adjustRightInd w:val="0"/>
        <w:ind w:left="1701"/>
        <w:rPr>
          <w:rFonts w:ascii="Arial" w:hAnsi="Arial" w:cs="Arial"/>
          <w:sz w:val="20"/>
          <w:szCs w:val="20"/>
          <w:lang w:eastAsia="en-GB"/>
        </w:rPr>
      </w:pPr>
      <w:r w:rsidRPr="00036158">
        <w:rPr>
          <w:rFonts w:ascii="Arial" w:hAnsi="Arial" w:cs="Arial"/>
          <w:sz w:val="20"/>
          <w:szCs w:val="20"/>
          <w:lang w:eastAsia="en-GB"/>
        </w:rPr>
        <w:t>3 - The Parish Council objects to any reduction in the number of affordable homes on the site.</w:t>
      </w:r>
      <w:r>
        <w:rPr>
          <w:rFonts w:ascii="Arial" w:hAnsi="Arial" w:cs="Arial"/>
          <w:sz w:val="20"/>
          <w:szCs w:val="20"/>
          <w:lang w:eastAsia="en-GB"/>
        </w:rPr>
        <w:t xml:space="preserve"> </w:t>
      </w:r>
      <w:r w:rsidRPr="00036158">
        <w:rPr>
          <w:rFonts w:ascii="Arial" w:hAnsi="Arial" w:cs="Arial"/>
          <w:sz w:val="20"/>
          <w:szCs w:val="20"/>
          <w:lang w:eastAsia="en-GB"/>
        </w:rPr>
        <w:t>However, the size of each affordable home should be negotiated with the CDC Rural Housing</w:t>
      </w:r>
      <w:r>
        <w:rPr>
          <w:rFonts w:ascii="Arial" w:hAnsi="Arial" w:cs="Arial"/>
          <w:sz w:val="20"/>
          <w:szCs w:val="20"/>
          <w:lang w:eastAsia="en-GB"/>
        </w:rPr>
        <w:t xml:space="preserve"> </w:t>
      </w:r>
      <w:r w:rsidRPr="00036158">
        <w:rPr>
          <w:rFonts w:ascii="Arial" w:hAnsi="Arial" w:cs="Arial"/>
          <w:sz w:val="20"/>
          <w:szCs w:val="20"/>
          <w:lang w:eastAsia="en-GB"/>
        </w:rPr>
        <w:t>Officer.</w:t>
      </w:r>
    </w:p>
    <w:p w:rsidR="00036158" w:rsidRPr="00036158" w:rsidRDefault="00036158" w:rsidP="00036158">
      <w:pPr>
        <w:autoSpaceDE w:val="0"/>
        <w:autoSpaceDN w:val="0"/>
        <w:adjustRightInd w:val="0"/>
        <w:ind w:left="1701"/>
        <w:rPr>
          <w:rFonts w:ascii="Arial" w:hAnsi="Arial" w:cs="Arial"/>
          <w:sz w:val="20"/>
          <w:szCs w:val="20"/>
          <w:lang w:eastAsia="en-GB"/>
        </w:rPr>
      </w:pPr>
      <w:r w:rsidRPr="00036158">
        <w:rPr>
          <w:rFonts w:ascii="Arial" w:hAnsi="Arial" w:cs="Arial"/>
          <w:sz w:val="20"/>
          <w:szCs w:val="20"/>
          <w:lang w:eastAsia="en-GB"/>
        </w:rPr>
        <w:t>In addition we note that all affordable homes are not pepper potted throughout the development</w:t>
      </w:r>
      <w:r>
        <w:rPr>
          <w:rFonts w:ascii="Arial" w:hAnsi="Arial" w:cs="Arial"/>
          <w:sz w:val="20"/>
          <w:szCs w:val="20"/>
          <w:lang w:eastAsia="en-GB"/>
        </w:rPr>
        <w:t xml:space="preserve"> </w:t>
      </w:r>
      <w:r w:rsidRPr="00036158">
        <w:rPr>
          <w:rFonts w:ascii="Arial" w:hAnsi="Arial" w:cs="Arial"/>
          <w:sz w:val="20"/>
          <w:szCs w:val="20"/>
          <w:lang w:eastAsia="en-GB"/>
        </w:rPr>
        <w:t>which the Parish Council considers to be desirable.</w:t>
      </w:r>
    </w:p>
    <w:p w:rsidR="00036158" w:rsidRPr="00036158" w:rsidRDefault="00036158" w:rsidP="00036158">
      <w:pPr>
        <w:autoSpaceDE w:val="0"/>
        <w:autoSpaceDN w:val="0"/>
        <w:adjustRightInd w:val="0"/>
        <w:ind w:left="1701"/>
        <w:rPr>
          <w:rFonts w:ascii="Arial" w:hAnsi="Arial" w:cs="Arial"/>
          <w:sz w:val="20"/>
          <w:szCs w:val="20"/>
        </w:rPr>
      </w:pPr>
      <w:r w:rsidRPr="00036158">
        <w:rPr>
          <w:rFonts w:ascii="Arial" w:hAnsi="Arial" w:cs="Arial"/>
          <w:sz w:val="20"/>
          <w:szCs w:val="20"/>
          <w:lang w:eastAsia="en-GB"/>
        </w:rPr>
        <w:t xml:space="preserve">During the debate </w:t>
      </w:r>
      <w:r>
        <w:rPr>
          <w:rFonts w:ascii="Arial" w:hAnsi="Arial" w:cs="Arial"/>
          <w:sz w:val="20"/>
          <w:szCs w:val="20"/>
          <w:lang w:eastAsia="en-GB"/>
        </w:rPr>
        <w:t xml:space="preserve">it seemed that </w:t>
      </w:r>
      <w:r w:rsidRPr="00036158">
        <w:rPr>
          <w:rFonts w:ascii="Arial" w:hAnsi="Arial" w:cs="Arial"/>
          <w:sz w:val="20"/>
          <w:szCs w:val="20"/>
          <w:lang w:eastAsia="en-GB"/>
        </w:rPr>
        <w:t>a number of concerns</w:t>
      </w:r>
      <w:r>
        <w:rPr>
          <w:rFonts w:ascii="Arial" w:hAnsi="Arial" w:cs="Arial"/>
          <w:sz w:val="20"/>
          <w:szCs w:val="20"/>
          <w:lang w:eastAsia="en-GB"/>
        </w:rPr>
        <w:t xml:space="preserve"> had been</w:t>
      </w:r>
      <w:r w:rsidRPr="00036158">
        <w:rPr>
          <w:rFonts w:ascii="Arial" w:hAnsi="Arial" w:cs="Arial"/>
          <w:sz w:val="20"/>
          <w:szCs w:val="20"/>
          <w:lang w:eastAsia="en-GB"/>
        </w:rPr>
        <w:t xml:space="preserve"> raised that various Conditions are being</w:t>
      </w:r>
      <w:r>
        <w:rPr>
          <w:rFonts w:ascii="Arial" w:hAnsi="Arial" w:cs="Arial"/>
          <w:sz w:val="20"/>
          <w:szCs w:val="20"/>
          <w:lang w:eastAsia="en-GB"/>
        </w:rPr>
        <w:t xml:space="preserve"> </w:t>
      </w:r>
      <w:r w:rsidRPr="00036158">
        <w:rPr>
          <w:rFonts w:ascii="Arial" w:hAnsi="Arial" w:cs="Arial"/>
          <w:sz w:val="20"/>
          <w:szCs w:val="20"/>
          <w:lang w:eastAsia="en-GB"/>
        </w:rPr>
        <w:t>ignored.</w:t>
      </w:r>
      <w:r>
        <w:rPr>
          <w:rFonts w:ascii="Arial" w:hAnsi="Arial" w:cs="Arial"/>
          <w:sz w:val="20"/>
          <w:szCs w:val="20"/>
          <w:lang w:eastAsia="en-GB"/>
        </w:rPr>
        <w:t xml:space="preserve"> </w:t>
      </w:r>
      <w:r w:rsidRPr="00036158">
        <w:rPr>
          <w:rFonts w:ascii="Arial" w:hAnsi="Arial" w:cs="Arial"/>
          <w:sz w:val="20"/>
          <w:szCs w:val="20"/>
          <w:lang w:eastAsia="en-GB"/>
        </w:rPr>
        <w:t>Condition number</w:t>
      </w:r>
      <w:r>
        <w:rPr>
          <w:rFonts w:ascii="Arial" w:hAnsi="Arial" w:cs="Arial"/>
          <w:sz w:val="20"/>
          <w:szCs w:val="20"/>
          <w:lang w:eastAsia="en-GB"/>
        </w:rPr>
        <w:t>s</w:t>
      </w:r>
      <w:r w:rsidRPr="00036158">
        <w:rPr>
          <w:rFonts w:ascii="Arial" w:hAnsi="Arial" w:cs="Arial"/>
          <w:sz w:val="20"/>
          <w:szCs w:val="20"/>
          <w:lang w:eastAsia="en-GB"/>
        </w:rPr>
        <w:t xml:space="preserve"> 9 &amp; 10 appear to have been totally forgotten whilst conditions 11 and 12 are</w:t>
      </w:r>
      <w:r>
        <w:rPr>
          <w:rFonts w:ascii="Arial" w:hAnsi="Arial" w:cs="Arial"/>
          <w:sz w:val="20"/>
          <w:szCs w:val="20"/>
          <w:lang w:eastAsia="en-GB"/>
        </w:rPr>
        <w:t xml:space="preserve"> </w:t>
      </w:r>
      <w:r w:rsidRPr="00036158">
        <w:rPr>
          <w:rFonts w:ascii="Arial" w:hAnsi="Arial" w:cs="Arial"/>
          <w:sz w:val="20"/>
          <w:szCs w:val="20"/>
          <w:lang w:eastAsia="en-GB"/>
        </w:rPr>
        <w:t>ignored.</w:t>
      </w:r>
    </w:p>
    <w:p w:rsidR="00904E4B" w:rsidRPr="00904E4B" w:rsidRDefault="00904E4B" w:rsidP="00904E4B">
      <w:pPr>
        <w:pStyle w:val="ListParagraph"/>
        <w:ind w:left="1713"/>
        <w:rPr>
          <w:rFonts w:ascii="Arial" w:hAnsi="Arial" w:cs="Arial"/>
          <w:sz w:val="16"/>
          <w:szCs w:val="16"/>
        </w:rPr>
      </w:pPr>
    </w:p>
    <w:p w:rsidR="00904E4B" w:rsidRPr="00904E4B" w:rsidRDefault="00904E4B" w:rsidP="00904E4B">
      <w:pPr>
        <w:pStyle w:val="ListParagraph"/>
        <w:ind w:left="1713"/>
        <w:rPr>
          <w:rFonts w:ascii="Arial" w:hAnsi="Arial" w:cs="Arial"/>
          <w:sz w:val="20"/>
          <w:szCs w:val="20"/>
        </w:rPr>
      </w:pPr>
      <w:r w:rsidRPr="00904E4B">
        <w:rPr>
          <w:rFonts w:ascii="Arial" w:hAnsi="Arial" w:cs="Arial"/>
          <w:sz w:val="20"/>
          <w:szCs w:val="20"/>
        </w:rPr>
        <w:t xml:space="preserve">BI/16/01684/PLD - Mr Stewart Wilmot </w:t>
      </w:r>
      <w:proofErr w:type="spellStart"/>
      <w:r w:rsidRPr="00904E4B">
        <w:rPr>
          <w:rFonts w:ascii="Arial" w:hAnsi="Arial" w:cs="Arial"/>
          <w:sz w:val="20"/>
          <w:szCs w:val="20"/>
        </w:rPr>
        <w:t>Inchgower</w:t>
      </w:r>
      <w:proofErr w:type="spellEnd"/>
      <w:r w:rsidRPr="00904E4B">
        <w:rPr>
          <w:rFonts w:ascii="Arial" w:hAnsi="Arial" w:cs="Arial"/>
          <w:sz w:val="20"/>
          <w:szCs w:val="20"/>
        </w:rPr>
        <w:t xml:space="preserve"> Birdham Road Birdham PO20 7HS</w:t>
      </w:r>
    </w:p>
    <w:p w:rsidR="00904E4B" w:rsidRDefault="00904E4B" w:rsidP="00904E4B">
      <w:pPr>
        <w:pStyle w:val="ListParagraph"/>
        <w:ind w:left="1713"/>
        <w:rPr>
          <w:rFonts w:ascii="Arial" w:hAnsi="Arial" w:cs="Arial"/>
          <w:sz w:val="20"/>
          <w:szCs w:val="20"/>
        </w:rPr>
      </w:pPr>
      <w:proofErr w:type="gramStart"/>
      <w:r w:rsidRPr="00904E4B">
        <w:rPr>
          <w:rFonts w:ascii="Arial" w:hAnsi="Arial" w:cs="Arial"/>
          <w:sz w:val="20"/>
          <w:szCs w:val="20"/>
        </w:rPr>
        <w:t>New front facade wall to replace existing.</w:t>
      </w:r>
      <w:proofErr w:type="gramEnd"/>
      <w:r w:rsidRPr="00904E4B">
        <w:rPr>
          <w:rFonts w:ascii="Arial" w:hAnsi="Arial" w:cs="Arial"/>
          <w:sz w:val="20"/>
          <w:szCs w:val="20"/>
        </w:rPr>
        <w:t xml:space="preserve"> </w:t>
      </w:r>
    </w:p>
    <w:p w:rsidR="00036158" w:rsidRPr="00904E4B" w:rsidRDefault="00036158" w:rsidP="00904E4B">
      <w:pPr>
        <w:pStyle w:val="ListParagraph"/>
        <w:ind w:left="1713"/>
        <w:rPr>
          <w:rFonts w:ascii="Arial" w:hAnsi="Arial" w:cs="Arial"/>
          <w:sz w:val="20"/>
          <w:szCs w:val="20"/>
        </w:rPr>
      </w:pPr>
      <w:r>
        <w:rPr>
          <w:rFonts w:ascii="Arial" w:hAnsi="Arial" w:cs="Arial"/>
          <w:sz w:val="20"/>
          <w:szCs w:val="20"/>
        </w:rPr>
        <w:t>This application had been allowed by CDC prior to it being debated at Parish Council level.</w:t>
      </w:r>
    </w:p>
    <w:p w:rsidR="00904E4B" w:rsidRPr="00904E4B" w:rsidRDefault="00904E4B" w:rsidP="00904E4B">
      <w:pPr>
        <w:pStyle w:val="ListParagraph"/>
        <w:ind w:left="1713"/>
        <w:rPr>
          <w:rFonts w:ascii="Arial" w:hAnsi="Arial" w:cs="Arial"/>
          <w:sz w:val="16"/>
          <w:szCs w:val="16"/>
        </w:rPr>
      </w:pPr>
    </w:p>
    <w:p w:rsidR="00904E4B" w:rsidRPr="00904E4B" w:rsidRDefault="00904E4B" w:rsidP="00904E4B">
      <w:pPr>
        <w:pStyle w:val="ListParagraph"/>
        <w:ind w:left="1713"/>
        <w:rPr>
          <w:rFonts w:ascii="Arial" w:hAnsi="Arial" w:cs="Arial"/>
          <w:sz w:val="20"/>
          <w:szCs w:val="20"/>
        </w:rPr>
      </w:pPr>
      <w:r w:rsidRPr="00904E4B">
        <w:rPr>
          <w:rFonts w:ascii="Arial" w:hAnsi="Arial" w:cs="Arial"/>
          <w:sz w:val="20"/>
          <w:szCs w:val="20"/>
        </w:rPr>
        <w:t xml:space="preserve">BI/16/01764/FUL - Mr Richard Brown Houseboat </w:t>
      </w:r>
      <w:proofErr w:type="spellStart"/>
      <w:r w:rsidRPr="00904E4B">
        <w:rPr>
          <w:rFonts w:ascii="Arial" w:hAnsi="Arial" w:cs="Arial"/>
          <w:sz w:val="20"/>
          <w:szCs w:val="20"/>
        </w:rPr>
        <w:t>Nibbana</w:t>
      </w:r>
      <w:proofErr w:type="spellEnd"/>
      <w:r w:rsidRPr="00904E4B">
        <w:rPr>
          <w:rFonts w:ascii="Arial" w:hAnsi="Arial" w:cs="Arial"/>
          <w:sz w:val="20"/>
          <w:szCs w:val="20"/>
        </w:rPr>
        <w:t xml:space="preserve"> Chichester Marina Birdham</w:t>
      </w:r>
    </w:p>
    <w:p w:rsidR="00904E4B" w:rsidRDefault="00904E4B" w:rsidP="00904E4B">
      <w:pPr>
        <w:pStyle w:val="ListParagraph"/>
        <w:ind w:left="1713"/>
        <w:rPr>
          <w:rFonts w:ascii="Arial" w:hAnsi="Arial" w:cs="Arial"/>
          <w:sz w:val="20"/>
          <w:szCs w:val="20"/>
        </w:rPr>
      </w:pPr>
      <w:proofErr w:type="gramStart"/>
      <w:r w:rsidRPr="00904E4B">
        <w:rPr>
          <w:rFonts w:ascii="Arial" w:hAnsi="Arial" w:cs="Arial"/>
          <w:sz w:val="20"/>
          <w:szCs w:val="20"/>
        </w:rPr>
        <w:t>Replacement houseboat on existing mooring.</w:t>
      </w:r>
      <w:proofErr w:type="gramEnd"/>
      <w:r w:rsidRPr="00904E4B">
        <w:rPr>
          <w:rFonts w:ascii="Arial" w:hAnsi="Arial" w:cs="Arial"/>
          <w:sz w:val="20"/>
          <w:szCs w:val="20"/>
        </w:rPr>
        <w:t xml:space="preserve"> </w:t>
      </w:r>
    </w:p>
    <w:p w:rsidR="00036158" w:rsidRPr="00036158" w:rsidRDefault="00036158" w:rsidP="00036158">
      <w:pPr>
        <w:autoSpaceDE w:val="0"/>
        <w:autoSpaceDN w:val="0"/>
        <w:adjustRightInd w:val="0"/>
        <w:ind w:left="993" w:firstLine="720"/>
        <w:rPr>
          <w:rFonts w:ascii="Arial" w:hAnsi="Arial" w:cs="Arial"/>
          <w:sz w:val="20"/>
          <w:szCs w:val="20"/>
          <w:lang w:eastAsia="en-GB"/>
        </w:rPr>
      </w:pPr>
      <w:r w:rsidRPr="00036158">
        <w:rPr>
          <w:rFonts w:ascii="Arial" w:hAnsi="Arial" w:cs="Arial"/>
          <w:sz w:val="20"/>
          <w:szCs w:val="20"/>
          <w:lang w:eastAsia="en-GB"/>
        </w:rPr>
        <w:t xml:space="preserve">The Parish Council raises </w:t>
      </w:r>
      <w:r w:rsidRPr="00036158">
        <w:rPr>
          <w:rFonts w:ascii="Arial" w:hAnsi="Arial" w:cs="Arial"/>
          <w:b/>
          <w:sz w:val="20"/>
          <w:szCs w:val="20"/>
          <w:lang w:eastAsia="en-GB"/>
        </w:rPr>
        <w:t>No Objection</w:t>
      </w:r>
      <w:r w:rsidRPr="00036158">
        <w:rPr>
          <w:rFonts w:ascii="Arial" w:hAnsi="Arial" w:cs="Arial"/>
          <w:sz w:val="20"/>
          <w:szCs w:val="20"/>
          <w:lang w:eastAsia="en-GB"/>
        </w:rPr>
        <w:t xml:space="preserve"> to this application provided that the</w:t>
      </w:r>
    </w:p>
    <w:p w:rsidR="00904E4B" w:rsidRDefault="00036158" w:rsidP="00036158">
      <w:pPr>
        <w:pStyle w:val="ListParagraph"/>
        <w:ind w:left="1713"/>
        <w:rPr>
          <w:rFonts w:ascii="Arial" w:hAnsi="Arial" w:cs="Arial"/>
          <w:sz w:val="20"/>
          <w:szCs w:val="20"/>
          <w:lang w:eastAsia="en-GB"/>
        </w:rPr>
      </w:pPr>
      <w:proofErr w:type="gramStart"/>
      <w:r w:rsidRPr="00036158">
        <w:rPr>
          <w:rFonts w:ascii="Arial" w:hAnsi="Arial" w:cs="Arial"/>
          <w:sz w:val="20"/>
          <w:szCs w:val="20"/>
          <w:lang w:eastAsia="en-GB"/>
        </w:rPr>
        <w:t>development</w:t>
      </w:r>
      <w:proofErr w:type="gramEnd"/>
      <w:r w:rsidRPr="00036158">
        <w:rPr>
          <w:rFonts w:ascii="Arial" w:hAnsi="Arial" w:cs="Arial"/>
          <w:sz w:val="20"/>
          <w:szCs w:val="20"/>
          <w:lang w:eastAsia="en-GB"/>
        </w:rPr>
        <w:t xml:space="preserve"> complies with the Harbour Conservancy design and planning statements</w:t>
      </w:r>
      <w:r>
        <w:rPr>
          <w:rFonts w:ascii="Arial" w:hAnsi="Arial" w:cs="Arial"/>
          <w:sz w:val="20"/>
          <w:szCs w:val="20"/>
          <w:lang w:eastAsia="en-GB"/>
        </w:rPr>
        <w:t>.</w:t>
      </w:r>
    </w:p>
    <w:p w:rsidR="00036158" w:rsidRPr="00036158" w:rsidRDefault="00036158" w:rsidP="00036158">
      <w:pPr>
        <w:pStyle w:val="ListParagraph"/>
        <w:ind w:left="1713"/>
        <w:rPr>
          <w:rFonts w:ascii="Arial" w:hAnsi="Arial" w:cs="Arial"/>
          <w:sz w:val="16"/>
          <w:szCs w:val="16"/>
        </w:rPr>
      </w:pPr>
    </w:p>
    <w:p w:rsidR="00904E4B" w:rsidRPr="00904E4B" w:rsidRDefault="00904E4B" w:rsidP="00904E4B">
      <w:pPr>
        <w:pStyle w:val="ListParagraph"/>
        <w:ind w:left="1713"/>
        <w:rPr>
          <w:rFonts w:ascii="Arial" w:hAnsi="Arial" w:cs="Arial"/>
          <w:sz w:val="20"/>
          <w:szCs w:val="20"/>
        </w:rPr>
      </w:pPr>
      <w:r w:rsidRPr="00904E4B">
        <w:rPr>
          <w:rFonts w:ascii="Arial" w:hAnsi="Arial" w:cs="Arial"/>
          <w:sz w:val="20"/>
          <w:szCs w:val="20"/>
        </w:rPr>
        <w:t>BI/16/01815/DOM - Mr Steven Hopwood 3 Chaffer Lane Birdham Chichester West Sussex</w:t>
      </w:r>
    </w:p>
    <w:p w:rsidR="00D67A3B" w:rsidRDefault="00904E4B" w:rsidP="00904E4B">
      <w:pPr>
        <w:pStyle w:val="ListParagraph"/>
        <w:ind w:left="1713"/>
        <w:rPr>
          <w:rFonts w:ascii="Arial" w:hAnsi="Arial" w:cs="Arial"/>
          <w:sz w:val="20"/>
          <w:szCs w:val="20"/>
        </w:rPr>
      </w:pPr>
      <w:proofErr w:type="gramStart"/>
      <w:r w:rsidRPr="00904E4B">
        <w:rPr>
          <w:rFonts w:ascii="Arial" w:hAnsi="Arial" w:cs="Arial"/>
          <w:sz w:val="20"/>
          <w:szCs w:val="20"/>
        </w:rPr>
        <w:t>Single storey extension to rear of property.</w:t>
      </w:r>
      <w:proofErr w:type="gramEnd"/>
      <w:r w:rsidRPr="00904E4B">
        <w:rPr>
          <w:rFonts w:ascii="Arial" w:hAnsi="Arial" w:cs="Arial"/>
          <w:sz w:val="20"/>
          <w:szCs w:val="20"/>
        </w:rPr>
        <w:t xml:space="preserve"> </w:t>
      </w:r>
      <w:proofErr w:type="gramStart"/>
      <w:r w:rsidRPr="00904E4B">
        <w:rPr>
          <w:rFonts w:ascii="Arial" w:hAnsi="Arial" w:cs="Arial"/>
          <w:sz w:val="20"/>
          <w:szCs w:val="20"/>
        </w:rPr>
        <w:t>Addition of two dormer windows to first floor rear of property.</w:t>
      </w:r>
      <w:proofErr w:type="gramEnd"/>
    </w:p>
    <w:p w:rsidR="00904E4B" w:rsidRDefault="00D67A3B" w:rsidP="00904E4B">
      <w:pPr>
        <w:pStyle w:val="ListParagraph"/>
        <w:ind w:left="1713"/>
        <w:rPr>
          <w:rFonts w:ascii="Arial" w:hAnsi="Arial" w:cs="Arial"/>
          <w:sz w:val="20"/>
          <w:szCs w:val="20"/>
        </w:rPr>
      </w:pPr>
      <w:r w:rsidRPr="00036158">
        <w:rPr>
          <w:rFonts w:ascii="Arial" w:hAnsi="Arial" w:cs="Arial"/>
          <w:sz w:val="20"/>
          <w:szCs w:val="20"/>
          <w:lang w:eastAsia="en-GB"/>
        </w:rPr>
        <w:t xml:space="preserve">The Parish Council raises </w:t>
      </w:r>
      <w:r w:rsidRPr="00036158">
        <w:rPr>
          <w:rFonts w:ascii="Arial" w:hAnsi="Arial" w:cs="Arial"/>
          <w:b/>
          <w:sz w:val="20"/>
          <w:szCs w:val="20"/>
          <w:lang w:eastAsia="en-GB"/>
        </w:rPr>
        <w:t>No Objection</w:t>
      </w:r>
      <w:r w:rsidRPr="00036158">
        <w:rPr>
          <w:rFonts w:ascii="Arial" w:hAnsi="Arial" w:cs="Arial"/>
          <w:sz w:val="20"/>
          <w:szCs w:val="20"/>
          <w:lang w:eastAsia="en-GB"/>
        </w:rPr>
        <w:t xml:space="preserve"> to this application.</w:t>
      </w:r>
      <w:r w:rsidR="00904E4B" w:rsidRPr="00904E4B">
        <w:rPr>
          <w:rFonts w:ascii="Arial" w:hAnsi="Arial" w:cs="Arial"/>
          <w:sz w:val="20"/>
          <w:szCs w:val="20"/>
        </w:rPr>
        <w:t xml:space="preserve"> </w:t>
      </w:r>
    </w:p>
    <w:p w:rsidR="00904E4B" w:rsidRPr="00904E4B" w:rsidRDefault="00904E4B" w:rsidP="00904E4B">
      <w:pPr>
        <w:pStyle w:val="ListParagraph"/>
        <w:ind w:left="1713"/>
        <w:rPr>
          <w:rFonts w:ascii="Arial" w:hAnsi="Arial" w:cs="Arial"/>
          <w:sz w:val="16"/>
          <w:szCs w:val="16"/>
        </w:rPr>
      </w:pPr>
    </w:p>
    <w:p w:rsidR="00904E4B" w:rsidRPr="00904E4B" w:rsidRDefault="00904E4B" w:rsidP="00904E4B">
      <w:pPr>
        <w:pStyle w:val="ListParagraph"/>
        <w:ind w:left="1713"/>
        <w:rPr>
          <w:rFonts w:ascii="Arial" w:hAnsi="Arial" w:cs="Arial"/>
          <w:sz w:val="20"/>
          <w:szCs w:val="20"/>
        </w:rPr>
      </w:pPr>
      <w:r w:rsidRPr="00904E4B">
        <w:rPr>
          <w:rFonts w:ascii="Arial" w:hAnsi="Arial" w:cs="Arial"/>
          <w:sz w:val="20"/>
          <w:szCs w:val="20"/>
        </w:rPr>
        <w:t xml:space="preserve">BI/16/01838/DOM - </w:t>
      </w:r>
      <w:proofErr w:type="gramStart"/>
      <w:r w:rsidRPr="00904E4B">
        <w:rPr>
          <w:rFonts w:ascii="Arial" w:hAnsi="Arial" w:cs="Arial"/>
          <w:sz w:val="20"/>
          <w:szCs w:val="20"/>
        </w:rPr>
        <w:t>Mr &amp;</w:t>
      </w:r>
      <w:proofErr w:type="gramEnd"/>
      <w:r w:rsidRPr="00904E4B">
        <w:rPr>
          <w:rFonts w:ascii="Arial" w:hAnsi="Arial" w:cs="Arial"/>
          <w:sz w:val="20"/>
          <w:szCs w:val="20"/>
        </w:rPr>
        <w:t xml:space="preserve"> Mrs Farrell Police House Crooked Lane Birdham</w:t>
      </w:r>
    </w:p>
    <w:p w:rsidR="00904E4B" w:rsidRDefault="00904E4B" w:rsidP="00904E4B">
      <w:pPr>
        <w:pStyle w:val="ListParagraph"/>
        <w:ind w:left="1713"/>
        <w:rPr>
          <w:rFonts w:ascii="Arial" w:hAnsi="Arial" w:cs="Arial"/>
          <w:sz w:val="20"/>
          <w:szCs w:val="20"/>
        </w:rPr>
      </w:pPr>
      <w:r w:rsidRPr="00904E4B">
        <w:rPr>
          <w:rFonts w:ascii="Arial" w:hAnsi="Arial" w:cs="Arial"/>
          <w:sz w:val="20"/>
          <w:szCs w:val="20"/>
        </w:rPr>
        <w:t xml:space="preserve">Two storey side </w:t>
      </w:r>
      <w:proofErr w:type="gramStart"/>
      <w:r w:rsidRPr="00904E4B">
        <w:rPr>
          <w:rFonts w:ascii="Arial" w:hAnsi="Arial" w:cs="Arial"/>
          <w:sz w:val="20"/>
          <w:szCs w:val="20"/>
        </w:rPr>
        <w:t>extension</w:t>
      </w:r>
      <w:proofErr w:type="gramEnd"/>
      <w:r w:rsidRPr="00904E4B">
        <w:rPr>
          <w:rFonts w:ascii="Arial" w:hAnsi="Arial" w:cs="Arial"/>
          <w:sz w:val="20"/>
          <w:szCs w:val="20"/>
        </w:rPr>
        <w:t xml:space="preserve">, single storey rear extension, extended porch and pitch roof to existing garage. </w:t>
      </w:r>
    </w:p>
    <w:p w:rsidR="00D67A3B" w:rsidRPr="00904E4B" w:rsidRDefault="00D67A3B" w:rsidP="00904E4B">
      <w:pPr>
        <w:pStyle w:val="ListParagraph"/>
        <w:ind w:left="1713"/>
        <w:rPr>
          <w:rFonts w:ascii="Arial" w:hAnsi="Arial" w:cs="Arial"/>
          <w:sz w:val="20"/>
          <w:szCs w:val="20"/>
        </w:rPr>
      </w:pPr>
      <w:r w:rsidRPr="00036158">
        <w:rPr>
          <w:rFonts w:ascii="Arial" w:hAnsi="Arial" w:cs="Arial"/>
          <w:sz w:val="20"/>
          <w:szCs w:val="20"/>
          <w:lang w:eastAsia="en-GB"/>
        </w:rPr>
        <w:t xml:space="preserve">The Parish Council raises </w:t>
      </w:r>
      <w:r w:rsidRPr="00036158">
        <w:rPr>
          <w:rFonts w:ascii="Arial" w:hAnsi="Arial" w:cs="Arial"/>
          <w:b/>
          <w:sz w:val="20"/>
          <w:szCs w:val="20"/>
          <w:lang w:eastAsia="en-GB"/>
        </w:rPr>
        <w:t>No Objection</w:t>
      </w:r>
      <w:r w:rsidRPr="00036158">
        <w:rPr>
          <w:rFonts w:ascii="Arial" w:hAnsi="Arial" w:cs="Arial"/>
          <w:sz w:val="20"/>
          <w:szCs w:val="20"/>
          <w:lang w:eastAsia="en-GB"/>
        </w:rPr>
        <w:t xml:space="preserve"> to this application.</w:t>
      </w:r>
    </w:p>
    <w:p w:rsidR="00904E4B" w:rsidRPr="00904E4B" w:rsidRDefault="00904E4B" w:rsidP="00904E4B">
      <w:pPr>
        <w:pStyle w:val="ListParagraph"/>
        <w:ind w:left="1713"/>
        <w:rPr>
          <w:rFonts w:ascii="Arial" w:hAnsi="Arial" w:cs="Arial"/>
          <w:sz w:val="16"/>
          <w:szCs w:val="16"/>
        </w:rPr>
      </w:pPr>
    </w:p>
    <w:p w:rsidR="00904E4B" w:rsidRPr="00904E4B" w:rsidRDefault="00904E4B" w:rsidP="00904E4B">
      <w:pPr>
        <w:pStyle w:val="ListParagraph"/>
        <w:ind w:left="1713"/>
        <w:rPr>
          <w:rFonts w:ascii="Arial" w:hAnsi="Arial" w:cs="Arial"/>
          <w:b/>
          <w:bCs/>
          <w:sz w:val="20"/>
          <w:szCs w:val="20"/>
        </w:rPr>
      </w:pPr>
      <w:r w:rsidRPr="00904E4B">
        <w:rPr>
          <w:rFonts w:ascii="Arial" w:hAnsi="Arial" w:cs="Arial"/>
          <w:bCs/>
          <w:sz w:val="20"/>
          <w:szCs w:val="20"/>
        </w:rPr>
        <w:t>BI/16/01809/FUL -</w:t>
      </w:r>
      <w:r w:rsidRPr="00904E4B">
        <w:rPr>
          <w:rFonts w:ascii="Arial" w:hAnsi="Arial" w:cs="Arial"/>
          <w:b/>
          <w:bCs/>
          <w:sz w:val="20"/>
          <w:szCs w:val="20"/>
        </w:rPr>
        <w:t xml:space="preserve"> </w:t>
      </w:r>
      <w:r w:rsidRPr="00904E4B">
        <w:rPr>
          <w:rFonts w:ascii="Arial" w:hAnsi="Arial" w:cs="Arial"/>
          <w:sz w:val="20"/>
          <w:szCs w:val="20"/>
        </w:rPr>
        <w:t xml:space="preserve">Field North West of </w:t>
      </w:r>
      <w:proofErr w:type="gramStart"/>
      <w:r w:rsidRPr="00904E4B">
        <w:rPr>
          <w:rFonts w:ascii="Arial" w:hAnsi="Arial" w:cs="Arial"/>
          <w:sz w:val="20"/>
          <w:szCs w:val="20"/>
        </w:rPr>
        <w:t>The</w:t>
      </w:r>
      <w:proofErr w:type="gramEnd"/>
      <w:r w:rsidRPr="00904E4B">
        <w:rPr>
          <w:rFonts w:ascii="Arial" w:hAnsi="Arial" w:cs="Arial"/>
          <w:sz w:val="20"/>
          <w:szCs w:val="20"/>
        </w:rPr>
        <w:t xml:space="preserve"> </w:t>
      </w:r>
      <w:proofErr w:type="spellStart"/>
      <w:r w:rsidRPr="00904E4B">
        <w:rPr>
          <w:rFonts w:ascii="Arial" w:hAnsi="Arial" w:cs="Arial"/>
          <w:sz w:val="20"/>
          <w:szCs w:val="20"/>
        </w:rPr>
        <w:t>Saltings</w:t>
      </w:r>
      <w:proofErr w:type="spellEnd"/>
      <w:r w:rsidRPr="00904E4B">
        <w:rPr>
          <w:rFonts w:ascii="Arial" w:hAnsi="Arial" w:cs="Arial"/>
          <w:sz w:val="20"/>
          <w:szCs w:val="20"/>
        </w:rPr>
        <w:t>, Crooked Lane, Birdham</w:t>
      </w:r>
    </w:p>
    <w:p w:rsidR="00904E4B" w:rsidRDefault="00904E4B" w:rsidP="00904E4B">
      <w:pPr>
        <w:pStyle w:val="ListParagraph"/>
        <w:ind w:left="1713"/>
        <w:rPr>
          <w:rFonts w:ascii="Arial" w:hAnsi="Arial" w:cs="Arial"/>
          <w:sz w:val="20"/>
          <w:szCs w:val="20"/>
        </w:rPr>
      </w:pPr>
      <w:r w:rsidRPr="00904E4B">
        <w:rPr>
          <w:rFonts w:ascii="Arial" w:hAnsi="Arial" w:cs="Arial"/>
          <w:sz w:val="20"/>
          <w:szCs w:val="20"/>
        </w:rPr>
        <w:t>Variation of Conditions 3, 5, 6, 8, 13, 20 and 21 of planning permission BI/13/01391/FUL - to vary to wording of conditions in order to allow the development to commence.</w:t>
      </w:r>
    </w:p>
    <w:p w:rsidR="00D67A3B" w:rsidRPr="00D67A3B" w:rsidRDefault="00D67A3B" w:rsidP="00D67A3B">
      <w:pPr>
        <w:autoSpaceDE w:val="0"/>
        <w:autoSpaceDN w:val="0"/>
        <w:adjustRightInd w:val="0"/>
        <w:ind w:left="993" w:firstLine="720"/>
        <w:rPr>
          <w:rFonts w:ascii="Arial" w:hAnsi="Arial" w:cs="Arial"/>
          <w:sz w:val="20"/>
          <w:szCs w:val="20"/>
          <w:lang w:eastAsia="en-GB"/>
        </w:rPr>
      </w:pPr>
      <w:r w:rsidRPr="00D67A3B">
        <w:rPr>
          <w:rFonts w:ascii="Arial" w:hAnsi="Arial" w:cs="Arial"/>
          <w:sz w:val="20"/>
          <w:szCs w:val="20"/>
          <w:lang w:eastAsia="en-GB"/>
        </w:rPr>
        <w:t xml:space="preserve">The Parish Council </w:t>
      </w:r>
      <w:r w:rsidRPr="00D67A3B">
        <w:rPr>
          <w:rFonts w:ascii="Arial" w:hAnsi="Arial" w:cs="Arial"/>
          <w:b/>
          <w:sz w:val="20"/>
          <w:szCs w:val="20"/>
          <w:lang w:eastAsia="en-GB"/>
        </w:rPr>
        <w:t>strongly objects</w:t>
      </w:r>
      <w:r w:rsidRPr="00D67A3B">
        <w:rPr>
          <w:rFonts w:ascii="Arial" w:hAnsi="Arial" w:cs="Arial"/>
          <w:sz w:val="20"/>
          <w:szCs w:val="20"/>
          <w:lang w:eastAsia="en-GB"/>
        </w:rPr>
        <w:t xml:space="preserve"> to the variation in conditions 3</w:t>
      </w:r>
      <w:proofErr w:type="gramStart"/>
      <w:r w:rsidRPr="00D67A3B">
        <w:rPr>
          <w:rFonts w:ascii="Arial" w:hAnsi="Arial" w:cs="Arial"/>
          <w:sz w:val="20"/>
          <w:szCs w:val="20"/>
          <w:lang w:eastAsia="en-GB"/>
        </w:rPr>
        <w:t>,5,6,8,13,20</w:t>
      </w:r>
      <w:proofErr w:type="gramEnd"/>
      <w:r w:rsidRPr="00D67A3B">
        <w:rPr>
          <w:rFonts w:ascii="Arial" w:hAnsi="Arial" w:cs="Arial"/>
          <w:sz w:val="20"/>
          <w:szCs w:val="20"/>
          <w:lang w:eastAsia="en-GB"/>
        </w:rPr>
        <w:t xml:space="preserve"> and 21.</w:t>
      </w:r>
    </w:p>
    <w:p w:rsidR="00D67A3B" w:rsidRPr="00D67A3B" w:rsidRDefault="00D67A3B" w:rsidP="00D67A3B">
      <w:pPr>
        <w:autoSpaceDE w:val="0"/>
        <w:autoSpaceDN w:val="0"/>
        <w:adjustRightInd w:val="0"/>
        <w:ind w:left="1713"/>
        <w:rPr>
          <w:rFonts w:ascii="Arial" w:hAnsi="Arial" w:cs="Arial"/>
          <w:sz w:val="20"/>
          <w:szCs w:val="20"/>
          <w:lang w:eastAsia="en-GB"/>
        </w:rPr>
      </w:pPr>
      <w:r w:rsidRPr="00D67A3B">
        <w:rPr>
          <w:rFonts w:ascii="Arial" w:hAnsi="Arial" w:cs="Arial"/>
          <w:sz w:val="20"/>
          <w:szCs w:val="20"/>
          <w:lang w:eastAsia="en-GB"/>
        </w:rPr>
        <w:t>The wording of the conditions are the carefully considered wording of the Planning Authority to</w:t>
      </w:r>
      <w:r>
        <w:rPr>
          <w:rFonts w:ascii="Arial" w:hAnsi="Arial" w:cs="Arial"/>
          <w:sz w:val="20"/>
          <w:szCs w:val="20"/>
          <w:lang w:eastAsia="en-GB"/>
        </w:rPr>
        <w:t xml:space="preserve"> </w:t>
      </w:r>
      <w:r w:rsidRPr="00D67A3B">
        <w:rPr>
          <w:rFonts w:ascii="Arial" w:hAnsi="Arial" w:cs="Arial"/>
          <w:sz w:val="20"/>
          <w:szCs w:val="20"/>
          <w:lang w:eastAsia="en-GB"/>
        </w:rPr>
        <w:t>protect the environment and to provide a development that is suitable both for the AONB and</w:t>
      </w:r>
      <w:r>
        <w:rPr>
          <w:rFonts w:ascii="Arial" w:hAnsi="Arial" w:cs="Arial"/>
          <w:sz w:val="20"/>
          <w:szCs w:val="20"/>
          <w:lang w:eastAsia="en-GB"/>
        </w:rPr>
        <w:t xml:space="preserve"> </w:t>
      </w:r>
      <w:r w:rsidRPr="00D67A3B">
        <w:rPr>
          <w:rFonts w:ascii="Arial" w:hAnsi="Arial" w:cs="Arial"/>
          <w:sz w:val="20"/>
          <w:szCs w:val="20"/>
          <w:lang w:eastAsia="en-GB"/>
        </w:rPr>
        <w:t>Birdham Village, and whilst the Parish Council objected to the initial application, it applauded the</w:t>
      </w:r>
      <w:r>
        <w:rPr>
          <w:rFonts w:ascii="Arial" w:hAnsi="Arial" w:cs="Arial"/>
          <w:sz w:val="20"/>
          <w:szCs w:val="20"/>
          <w:lang w:eastAsia="en-GB"/>
        </w:rPr>
        <w:t xml:space="preserve"> </w:t>
      </w:r>
      <w:r w:rsidRPr="00D67A3B">
        <w:rPr>
          <w:rFonts w:ascii="Arial" w:hAnsi="Arial" w:cs="Arial"/>
          <w:sz w:val="20"/>
          <w:szCs w:val="20"/>
          <w:lang w:eastAsia="en-GB"/>
        </w:rPr>
        <w:t>work of the Planning Authority in producing a set of conditions that protected the AONB and the</w:t>
      </w:r>
      <w:r>
        <w:rPr>
          <w:rFonts w:ascii="Arial" w:hAnsi="Arial" w:cs="Arial"/>
          <w:sz w:val="20"/>
          <w:szCs w:val="20"/>
          <w:lang w:eastAsia="en-GB"/>
        </w:rPr>
        <w:t xml:space="preserve"> </w:t>
      </w:r>
      <w:r w:rsidRPr="00D67A3B">
        <w:rPr>
          <w:rFonts w:ascii="Arial" w:hAnsi="Arial" w:cs="Arial"/>
          <w:sz w:val="20"/>
          <w:szCs w:val="20"/>
          <w:lang w:eastAsia="en-GB"/>
        </w:rPr>
        <w:t>Village.</w:t>
      </w:r>
    </w:p>
    <w:p w:rsidR="00D67A3B" w:rsidRPr="00D67A3B" w:rsidRDefault="00D67A3B" w:rsidP="00D67A3B">
      <w:pPr>
        <w:autoSpaceDE w:val="0"/>
        <w:autoSpaceDN w:val="0"/>
        <w:adjustRightInd w:val="0"/>
        <w:ind w:left="1701"/>
        <w:rPr>
          <w:rFonts w:ascii="Arial" w:hAnsi="Arial" w:cs="Arial"/>
          <w:sz w:val="20"/>
          <w:szCs w:val="20"/>
        </w:rPr>
      </w:pPr>
      <w:r w:rsidRPr="00D67A3B">
        <w:rPr>
          <w:rFonts w:ascii="Arial" w:hAnsi="Arial" w:cs="Arial"/>
          <w:sz w:val="20"/>
          <w:szCs w:val="20"/>
          <w:lang w:eastAsia="en-GB"/>
        </w:rPr>
        <w:t>The developer seems to consider that requesting various changes to the conditions numbered in</w:t>
      </w:r>
      <w:r>
        <w:rPr>
          <w:rFonts w:ascii="Arial" w:hAnsi="Arial" w:cs="Arial"/>
          <w:sz w:val="20"/>
          <w:szCs w:val="20"/>
          <w:lang w:eastAsia="en-GB"/>
        </w:rPr>
        <w:t xml:space="preserve"> </w:t>
      </w:r>
      <w:r w:rsidRPr="00D67A3B">
        <w:rPr>
          <w:rFonts w:ascii="Arial" w:hAnsi="Arial" w:cs="Arial"/>
          <w:sz w:val="20"/>
          <w:szCs w:val="20"/>
          <w:lang w:eastAsia="en-GB"/>
        </w:rPr>
        <w:t>the application will remove the pressure imposed by condition 1 of the approval.</w:t>
      </w:r>
    </w:p>
    <w:p w:rsidR="009C7906" w:rsidRPr="008D0315" w:rsidRDefault="009C7906" w:rsidP="008D0315">
      <w:pPr>
        <w:autoSpaceDE w:val="0"/>
        <w:autoSpaceDN w:val="0"/>
        <w:adjustRightInd w:val="0"/>
        <w:rPr>
          <w:rFonts w:ascii="Arial" w:eastAsia="Calibri" w:hAnsi="Arial" w:cs="Arial"/>
          <w:sz w:val="16"/>
          <w:szCs w:val="16"/>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 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 to CDC Planning.</w:t>
      </w:r>
    </w:p>
    <w:p w:rsidR="009C7906" w:rsidRPr="007E0303" w:rsidRDefault="009C7906" w:rsidP="009C7906">
      <w:pPr>
        <w:pStyle w:val="ListParagraph"/>
        <w:autoSpaceDE w:val="0"/>
        <w:autoSpaceDN w:val="0"/>
        <w:adjustRightInd w:val="0"/>
        <w:ind w:left="709"/>
        <w:rPr>
          <w:rFonts w:ascii="Arial" w:hAnsi="Arial" w:cs="Arial"/>
          <w:sz w:val="16"/>
          <w:szCs w:val="16"/>
        </w:rPr>
      </w:pPr>
    </w:p>
    <w:p w:rsidR="00EA4392" w:rsidRPr="00D67A3B" w:rsidRDefault="009C7906" w:rsidP="00157283">
      <w:pPr>
        <w:pStyle w:val="ListParagraph"/>
        <w:numPr>
          <w:ilvl w:val="0"/>
          <w:numId w:val="48"/>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D67A3B" w:rsidRPr="00D67A3B" w:rsidRDefault="00D67A3B" w:rsidP="00D67A3B">
      <w:pPr>
        <w:pStyle w:val="ListParagraph"/>
        <w:ind w:left="1713"/>
        <w:rPr>
          <w:rFonts w:ascii="Arial" w:hAnsi="Arial" w:cs="Arial"/>
          <w:sz w:val="20"/>
          <w:szCs w:val="20"/>
          <w:lang w:val="en-US"/>
        </w:rPr>
      </w:pPr>
      <w:r w:rsidRPr="00D67A3B">
        <w:rPr>
          <w:rFonts w:ascii="Arial" w:hAnsi="Arial" w:cs="Arial"/>
          <w:sz w:val="20"/>
          <w:szCs w:val="20"/>
        </w:rPr>
        <w:t xml:space="preserve">BI/16/00901/FUL Mr Michael </w:t>
      </w:r>
      <w:proofErr w:type="spellStart"/>
      <w:r w:rsidRPr="00D67A3B">
        <w:rPr>
          <w:rFonts w:ascii="Arial" w:hAnsi="Arial" w:cs="Arial"/>
          <w:sz w:val="20"/>
          <w:szCs w:val="20"/>
        </w:rPr>
        <w:t>Marsdin</w:t>
      </w:r>
      <w:proofErr w:type="spellEnd"/>
      <w:r w:rsidRPr="00D67A3B">
        <w:rPr>
          <w:rFonts w:ascii="Arial" w:hAnsi="Arial" w:cs="Arial"/>
          <w:sz w:val="20"/>
          <w:szCs w:val="20"/>
        </w:rPr>
        <w:t xml:space="preserve"> </w:t>
      </w:r>
      <w:r w:rsidRPr="00D67A3B">
        <w:rPr>
          <w:rFonts w:ascii="Arial" w:hAnsi="Arial" w:cs="Arial"/>
          <w:sz w:val="20"/>
          <w:szCs w:val="20"/>
          <w:lang w:val="en-US"/>
        </w:rPr>
        <w:t xml:space="preserve">Land Adjacent To </w:t>
      </w:r>
      <w:proofErr w:type="spellStart"/>
      <w:r w:rsidRPr="00D67A3B">
        <w:rPr>
          <w:rFonts w:ascii="Arial" w:hAnsi="Arial" w:cs="Arial"/>
          <w:sz w:val="20"/>
          <w:szCs w:val="20"/>
          <w:lang w:val="en-US"/>
        </w:rPr>
        <w:t>Oakdene</w:t>
      </w:r>
      <w:proofErr w:type="spellEnd"/>
      <w:r w:rsidRPr="00D67A3B">
        <w:rPr>
          <w:rFonts w:ascii="Arial" w:hAnsi="Arial" w:cs="Arial"/>
          <w:sz w:val="20"/>
          <w:szCs w:val="20"/>
          <w:lang w:val="en-US"/>
        </w:rPr>
        <w:t xml:space="preserve"> </w:t>
      </w:r>
      <w:proofErr w:type="spellStart"/>
      <w:r w:rsidRPr="00D67A3B">
        <w:rPr>
          <w:rFonts w:ascii="Arial" w:hAnsi="Arial" w:cs="Arial"/>
          <w:sz w:val="20"/>
          <w:szCs w:val="20"/>
          <w:lang w:val="en-US"/>
        </w:rPr>
        <w:t>Sidlesham</w:t>
      </w:r>
      <w:proofErr w:type="spellEnd"/>
      <w:r w:rsidRPr="00D67A3B">
        <w:rPr>
          <w:rFonts w:ascii="Arial" w:hAnsi="Arial" w:cs="Arial"/>
          <w:sz w:val="20"/>
          <w:szCs w:val="20"/>
          <w:lang w:val="en-US"/>
        </w:rPr>
        <w:t xml:space="preserve"> Lane Birdham </w:t>
      </w:r>
    </w:p>
    <w:p w:rsidR="00D67A3B" w:rsidRPr="00D67A3B" w:rsidRDefault="00D67A3B" w:rsidP="00D67A3B">
      <w:pPr>
        <w:pStyle w:val="ListParagraph"/>
        <w:ind w:left="1713"/>
        <w:rPr>
          <w:rFonts w:ascii="Arial" w:hAnsi="Arial" w:cs="Arial"/>
          <w:sz w:val="20"/>
          <w:szCs w:val="20"/>
        </w:rPr>
      </w:pPr>
      <w:r w:rsidRPr="00D67A3B">
        <w:rPr>
          <w:rFonts w:ascii="Arial" w:hAnsi="Arial" w:cs="Arial"/>
          <w:sz w:val="20"/>
          <w:szCs w:val="20"/>
        </w:rPr>
        <w:t xml:space="preserve">Tractor and implement store. </w:t>
      </w:r>
      <w:r w:rsidRPr="00D67A3B">
        <w:rPr>
          <w:rFonts w:ascii="Arial" w:hAnsi="Arial" w:cs="Arial"/>
          <w:b/>
          <w:sz w:val="20"/>
          <w:szCs w:val="20"/>
        </w:rPr>
        <w:t>PERMIT</w:t>
      </w:r>
    </w:p>
    <w:p w:rsidR="00D67A3B" w:rsidRPr="00AA1AF6" w:rsidRDefault="00D67A3B" w:rsidP="00D67A3B">
      <w:pPr>
        <w:pStyle w:val="ListParagraph"/>
        <w:ind w:left="1713"/>
        <w:rPr>
          <w:rFonts w:ascii="Arial" w:hAnsi="Arial" w:cs="Arial"/>
          <w:sz w:val="16"/>
          <w:szCs w:val="16"/>
        </w:rPr>
      </w:pPr>
    </w:p>
    <w:p w:rsidR="00D67A3B" w:rsidRPr="00D67A3B" w:rsidRDefault="00D67A3B" w:rsidP="00D67A3B">
      <w:pPr>
        <w:pStyle w:val="ListParagraph"/>
        <w:ind w:left="1713"/>
        <w:rPr>
          <w:rFonts w:ascii="Arial" w:hAnsi="Arial" w:cs="Arial"/>
          <w:sz w:val="20"/>
          <w:szCs w:val="20"/>
          <w:lang w:val="en-US"/>
        </w:rPr>
      </w:pPr>
      <w:r w:rsidRPr="00D67A3B">
        <w:rPr>
          <w:rFonts w:ascii="Arial" w:hAnsi="Arial" w:cs="Arial"/>
          <w:sz w:val="20"/>
          <w:szCs w:val="20"/>
        </w:rPr>
        <w:lastRenderedPageBreak/>
        <w:t xml:space="preserve">BI/16/00931/DOM Mr And Mrs Kane </w:t>
      </w:r>
      <w:proofErr w:type="gramStart"/>
      <w:r w:rsidRPr="00D67A3B">
        <w:rPr>
          <w:rFonts w:ascii="Arial" w:hAnsi="Arial" w:cs="Arial"/>
          <w:sz w:val="20"/>
          <w:szCs w:val="20"/>
        </w:rPr>
        <w:t>And</w:t>
      </w:r>
      <w:proofErr w:type="gramEnd"/>
      <w:r w:rsidRPr="00D67A3B">
        <w:rPr>
          <w:rFonts w:ascii="Arial" w:hAnsi="Arial" w:cs="Arial"/>
          <w:sz w:val="20"/>
          <w:szCs w:val="20"/>
        </w:rPr>
        <w:t xml:space="preserve"> </w:t>
      </w:r>
      <w:proofErr w:type="spellStart"/>
      <w:r w:rsidRPr="00D67A3B">
        <w:rPr>
          <w:rFonts w:ascii="Arial" w:hAnsi="Arial" w:cs="Arial"/>
          <w:sz w:val="20"/>
          <w:szCs w:val="20"/>
        </w:rPr>
        <w:t>Iwa</w:t>
      </w:r>
      <w:proofErr w:type="spellEnd"/>
      <w:r w:rsidRPr="00D67A3B">
        <w:rPr>
          <w:rFonts w:ascii="Arial" w:hAnsi="Arial" w:cs="Arial"/>
          <w:sz w:val="20"/>
          <w:szCs w:val="20"/>
        </w:rPr>
        <w:t xml:space="preserve"> Pirie </w:t>
      </w:r>
      <w:r w:rsidRPr="00D67A3B">
        <w:rPr>
          <w:rFonts w:ascii="Arial" w:hAnsi="Arial" w:cs="Arial"/>
          <w:sz w:val="20"/>
          <w:szCs w:val="20"/>
          <w:lang w:val="en-US"/>
        </w:rPr>
        <w:t xml:space="preserve">Navarre Lodge </w:t>
      </w:r>
      <w:proofErr w:type="spellStart"/>
      <w:r w:rsidRPr="00D67A3B">
        <w:rPr>
          <w:rFonts w:ascii="Arial" w:hAnsi="Arial" w:cs="Arial"/>
          <w:sz w:val="20"/>
          <w:szCs w:val="20"/>
          <w:lang w:val="en-US"/>
        </w:rPr>
        <w:t>Westlands</w:t>
      </w:r>
      <w:proofErr w:type="spellEnd"/>
      <w:r w:rsidRPr="00D67A3B">
        <w:rPr>
          <w:rFonts w:ascii="Arial" w:hAnsi="Arial" w:cs="Arial"/>
          <w:sz w:val="20"/>
          <w:szCs w:val="20"/>
          <w:lang w:val="en-US"/>
        </w:rPr>
        <w:t xml:space="preserve"> Lane Birdham </w:t>
      </w:r>
      <w:r w:rsidRPr="00D67A3B">
        <w:rPr>
          <w:rFonts w:ascii="Arial" w:hAnsi="Arial" w:cs="Arial"/>
          <w:sz w:val="20"/>
          <w:szCs w:val="20"/>
        </w:rPr>
        <w:t xml:space="preserve">Proposed new garage courtyard area including erection of outbuilding, new garden walls north and south and changes to access. </w:t>
      </w:r>
      <w:r w:rsidRPr="00D67A3B">
        <w:rPr>
          <w:rFonts w:ascii="Arial" w:hAnsi="Arial" w:cs="Arial"/>
          <w:b/>
          <w:sz w:val="20"/>
          <w:szCs w:val="20"/>
        </w:rPr>
        <w:t>PERMIT</w:t>
      </w:r>
    </w:p>
    <w:p w:rsidR="009C7906" w:rsidRPr="007E0303" w:rsidRDefault="009C7906" w:rsidP="009C7906">
      <w:pPr>
        <w:rPr>
          <w:rFonts w:ascii="Arial" w:hAnsi="Arial" w:cs="Arial"/>
          <w:sz w:val="16"/>
          <w:szCs w:val="16"/>
        </w:rPr>
      </w:pPr>
    </w:p>
    <w:p w:rsidR="009C7906" w:rsidRPr="009F0AB4" w:rsidRDefault="009C7906" w:rsidP="00D67A3B">
      <w:pPr>
        <w:ind w:left="993" w:firstLine="720"/>
        <w:rPr>
          <w:rFonts w:ascii="Arial" w:hAnsi="Arial" w:cs="Arial"/>
          <w:b/>
          <w:sz w:val="20"/>
          <w:szCs w:val="20"/>
        </w:rPr>
      </w:pPr>
      <w:r w:rsidRPr="009F0AB4">
        <w:rPr>
          <w:rFonts w:ascii="Arial" w:hAnsi="Arial" w:cs="Arial"/>
          <w:b/>
          <w:sz w:val="20"/>
          <w:szCs w:val="20"/>
        </w:rPr>
        <w:t>The delegated decisions were noted.</w:t>
      </w:r>
    </w:p>
    <w:p w:rsidR="00FD08DE" w:rsidRPr="00FD08DE" w:rsidRDefault="00FD08DE" w:rsidP="009C7906">
      <w:pPr>
        <w:ind w:left="414" w:firstLine="720"/>
        <w:rPr>
          <w:rFonts w:ascii="Arial" w:hAnsi="Arial" w:cs="Arial"/>
          <w:b/>
          <w:sz w:val="16"/>
          <w:szCs w:val="16"/>
        </w:rPr>
      </w:pPr>
    </w:p>
    <w:p w:rsidR="00A463F7" w:rsidRPr="009F0AB4" w:rsidRDefault="00D67A3B" w:rsidP="009E5B10">
      <w:pPr>
        <w:rPr>
          <w:rFonts w:ascii="Arial" w:hAnsi="Arial" w:cs="Arial"/>
          <w:sz w:val="20"/>
          <w:szCs w:val="20"/>
        </w:rPr>
      </w:pPr>
      <w:r w:rsidRPr="009F0AB4">
        <w:rPr>
          <w:rFonts w:ascii="Arial" w:hAnsi="Arial" w:cs="Arial"/>
          <w:b/>
          <w:sz w:val="20"/>
          <w:szCs w:val="20"/>
        </w:rPr>
        <w:t>26</w:t>
      </w:r>
      <w:r w:rsidR="009E5B10" w:rsidRPr="009F0AB4">
        <w:rPr>
          <w:rFonts w:ascii="Arial" w:hAnsi="Arial" w:cs="Arial"/>
          <w:b/>
          <w:sz w:val="20"/>
          <w:szCs w:val="20"/>
        </w:rPr>
        <w:t xml:space="preserve">-16 </w:t>
      </w:r>
      <w:r w:rsidR="00A463F7" w:rsidRPr="009F0AB4">
        <w:rPr>
          <w:rFonts w:ascii="Arial" w:hAnsi="Arial" w:cs="Arial"/>
          <w:b/>
          <w:sz w:val="20"/>
          <w:szCs w:val="20"/>
        </w:rPr>
        <w:t xml:space="preserve">Reports of meetings attended by Councillors; - </w:t>
      </w:r>
    </w:p>
    <w:p w:rsidR="009E5B10" w:rsidRPr="009F0AB4" w:rsidRDefault="00D67A3B" w:rsidP="009E5B10">
      <w:pPr>
        <w:ind w:left="720"/>
        <w:rPr>
          <w:rFonts w:ascii="Arial" w:hAnsi="Arial" w:cs="Arial"/>
          <w:sz w:val="20"/>
          <w:szCs w:val="20"/>
        </w:rPr>
      </w:pPr>
      <w:r w:rsidRPr="009F0AB4">
        <w:rPr>
          <w:rFonts w:ascii="Arial" w:hAnsi="Arial" w:cs="Arial"/>
          <w:sz w:val="20"/>
          <w:szCs w:val="20"/>
        </w:rPr>
        <w:t xml:space="preserve">Cllr Wells reported that he had met with the site agent at Tawny Nursery and was shown that the </w:t>
      </w:r>
      <w:r w:rsidR="009F0AB4" w:rsidRPr="009F0AB4">
        <w:rPr>
          <w:rFonts w:ascii="Arial" w:hAnsi="Arial" w:cs="Arial"/>
          <w:sz w:val="20"/>
          <w:szCs w:val="20"/>
        </w:rPr>
        <w:t>drainage system was operating as it should.</w:t>
      </w:r>
    </w:p>
    <w:p w:rsidR="009A587B" w:rsidRPr="009F0AB4" w:rsidRDefault="009A587B">
      <w:pPr>
        <w:ind w:left="567" w:hanging="567"/>
        <w:rPr>
          <w:rFonts w:ascii="Arial" w:hAnsi="Arial" w:cs="Arial"/>
          <w:sz w:val="20"/>
          <w:szCs w:val="20"/>
        </w:rPr>
      </w:pPr>
    </w:p>
    <w:p w:rsidR="009A587B" w:rsidRPr="009F0AB4" w:rsidRDefault="00D67A3B">
      <w:pPr>
        <w:ind w:left="567" w:hanging="567"/>
        <w:rPr>
          <w:rFonts w:ascii="Arial" w:hAnsi="Arial" w:cs="Arial"/>
          <w:b/>
          <w:sz w:val="20"/>
          <w:szCs w:val="20"/>
        </w:rPr>
      </w:pPr>
      <w:r w:rsidRPr="009F0AB4">
        <w:rPr>
          <w:rFonts w:ascii="Arial" w:hAnsi="Arial" w:cs="Arial"/>
          <w:b/>
          <w:sz w:val="20"/>
          <w:szCs w:val="20"/>
        </w:rPr>
        <w:t>27</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p>
    <w:p w:rsidR="009C59E6" w:rsidRPr="009F0AB4" w:rsidRDefault="00B93A6E" w:rsidP="007A6351">
      <w:pPr>
        <w:ind w:left="810" w:hanging="810"/>
        <w:rPr>
          <w:rFonts w:ascii="Arial" w:hAnsi="Arial" w:cs="Arial"/>
          <w:sz w:val="20"/>
          <w:szCs w:val="20"/>
        </w:rPr>
      </w:pPr>
      <w:r w:rsidRPr="009F0AB4">
        <w:rPr>
          <w:rFonts w:ascii="Arial" w:hAnsi="Arial" w:cs="Arial"/>
          <w:sz w:val="20"/>
          <w:szCs w:val="20"/>
        </w:rPr>
        <w:tab/>
      </w:r>
      <w:r w:rsidR="00CD2B36" w:rsidRPr="009F0AB4">
        <w:rPr>
          <w:rFonts w:ascii="Arial" w:hAnsi="Arial" w:cs="Arial"/>
          <w:sz w:val="20"/>
          <w:szCs w:val="20"/>
        </w:rPr>
        <w:t>There were none</w:t>
      </w:r>
    </w:p>
    <w:p w:rsidR="009A587B" w:rsidRPr="009F0AB4" w:rsidRDefault="00917502">
      <w:pPr>
        <w:ind w:left="567" w:hanging="567"/>
        <w:rPr>
          <w:rFonts w:ascii="Arial" w:hAnsi="Arial" w:cs="Arial"/>
          <w:sz w:val="20"/>
          <w:szCs w:val="20"/>
        </w:rPr>
      </w:pPr>
      <w:r w:rsidRPr="009F0AB4">
        <w:rPr>
          <w:rFonts w:ascii="Arial" w:hAnsi="Arial" w:cs="Arial"/>
          <w:b/>
          <w:sz w:val="20"/>
          <w:szCs w:val="20"/>
        </w:rPr>
        <w:tab/>
      </w:r>
      <w:r w:rsidR="00E011EA" w:rsidRPr="009F0AB4">
        <w:rPr>
          <w:rFonts w:ascii="Arial" w:hAnsi="Arial" w:cs="Arial"/>
          <w:b/>
          <w:sz w:val="20"/>
          <w:szCs w:val="20"/>
        </w:rPr>
        <w:tab/>
      </w:r>
      <w:r w:rsidR="00CD2B36" w:rsidRPr="009F0AB4">
        <w:rPr>
          <w:rFonts w:ascii="Arial" w:hAnsi="Arial" w:cs="Arial"/>
          <w:sz w:val="20"/>
          <w:szCs w:val="20"/>
        </w:rPr>
        <w:tab/>
      </w:r>
    </w:p>
    <w:p w:rsidR="009A587B" w:rsidRPr="00C2423B" w:rsidRDefault="00D67A3B" w:rsidP="00E011EA">
      <w:pPr>
        <w:rPr>
          <w:rFonts w:ascii="Arial" w:hAnsi="Arial" w:cs="Arial"/>
          <w:sz w:val="16"/>
          <w:szCs w:val="16"/>
        </w:rPr>
      </w:pPr>
      <w:r w:rsidRPr="009F0AB4">
        <w:rPr>
          <w:rFonts w:ascii="Arial" w:hAnsi="Arial" w:cs="Arial"/>
          <w:b/>
          <w:sz w:val="20"/>
          <w:szCs w:val="20"/>
        </w:rPr>
        <w:t>28</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463F7">
      <w:pPr>
        <w:ind w:left="851" w:hanging="851"/>
        <w:jc w:val="center"/>
        <w:rPr>
          <w:rFonts w:ascii="Arial" w:hAnsi="Arial" w:cs="Arial"/>
          <w:b/>
          <w:sz w:val="20"/>
          <w:szCs w:val="20"/>
        </w:rPr>
      </w:pPr>
      <w:r>
        <w:rPr>
          <w:rFonts w:ascii="Arial" w:hAnsi="Arial" w:cs="Arial"/>
          <w:b/>
          <w:sz w:val="20"/>
          <w:szCs w:val="20"/>
        </w:rPr>
        <w:t>18</w:t>
      </w:r>
      <w:r w:rsidRPr="00A463F7">
        <w:rPr>
          <w:rFonts w:ascii="Arial" w:hAnsi="Arial" w:cs="Arial"/>
          <w:b/>
          <w:sz w:val="20"/>
          <w:szCs w:val="20"/>
          <w:vertAlign w:val="superscript"/>
        </w:rPr>
        <w:t>th</w:t>
      </w:r>
      <w:r>
        <w:rPr>
          <w:rFonts w:ascii="Arial" w:hAnsi="Arial" w:cs="Arial"/>
          <w:b/>
          <w:sz w:val="20"/>
          <w:szCs w:val="20"/>
        </w:rPr>
        <w:t xml:space="preserve"> July</w:t>
      </w:r>
      <w:r w:rsidR="009C59E6">
        <w:rPr>
          <w:rFonts w:ascii="Arial" w:hAnsi="Arial" w:cs="Arial"/>
          <w:b/>
          <w:sz w:val="20"/>
          <w:szCs w:val="20"/>
        </w:rPr>
        <w:t xml:space="preserve"> 2016</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F0AB4">
        <w:rPr>
          <w:rFonts w:ascii="Arial" w:hAnsi="Arial" w:cs="Arial"/>
          <w:sz w:val="20"/>
          <w:szCs w:val="20"/>
        </w:rPr>
        <w:t>8.3</w:t>
      </w:r>
      <w:r w:rsidR="009E5B10">
        <w:rPr>
          <w:rFonts w:ascii="Arial" w:hAnsi="Arial" w:cs="Arial"/>
          <w:sz w:val="20"/>
          <w:szCs w:val="20"/>
        </w:rPr>
        <w:t>5</w:t>
      </w:r>
      <w:r w:rsidR="00CD2B36">
        <w:rPr>
          <w:rFonts w:ascii="Arial" w:hAnsi="Arial" w:cs="Arial"/>
          <w:sz w:val="20"/>
          <w:szCs w:val="20"/>
        </w:rPr>
        <w:t>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Pr="00D20E5B" w:rsidRDefault="00AC5479" w:rsidP="00D20E5B">
      <w:pPr>
        <w:ind w:left="720" w:hanging="720"/>
        <w:jc w:val="right"/>
        <w:rPr>
          <w:rFonts w:ascii="Arial" w:eastAsiaTheme="minorHAnsi" w:hAnsi="Arial" w:cs="Arial"/>
          <w:b/>
          <w:sz w:val="20"/>
          <w:szCs w:val="20"/>
        </w:rPr>
      </w:pPr>
      <w:r w:rsidRPr="00D93D6B">
        <w:rPr>
          <w:rFonts w:ascii="Arial" w:eastAsiaTheme="minorHAnsi" w:hAnsi="Arial" w:cs="Arial"/>
          <w:b/>
          <w:sz w:val="20"/>
          <w:szCs w:val="20"/>
        </w:rPr>
        <w:lastRenderedPageBreak/>
        <w:t>Annex a.</w:t>
      </w:r>
    </w:p>
    <w:tbl>
      <w:tblPr>
        <w:tblW w:w="8816" w:type="dxa"/>
        <w:tblInd w:w="108" w:type="dxa"/>
        <w:tblLook w:val="04A0" w:firstRow="1" w:lastRow="0" w:firstColumn="1" w:lastColumn="0" w:noHBand="0" w:noVBand="1"/>
      </w:tblPr>
      <w:tblGrid>
        <w:gridCol w:w="1194"/>
        <w:gridCol w:w="1316"/>
        <w:gridCol w:w="1193"/>
        <w:gridCol w:w="222"/>
        <w:gridCol w:w="2848"/>
        <w:gridCol w:w="222"/>
        <w:gridCol w:w="1236"/>
        <w:gridCol w:w="976"/>
      </w:tblGrid>
      <w:tr w:rsidR="00553E54" w:rsidTr="00553E54">
        <w:trPr>
          <w:trHeight w:val="375"/>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01" w:type="dxa"/>
            <w:gridSpan w:val="3"/>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8"/>
                <w:szCs w:val="28"/>
              </w:rPr>
            </w:pPr>
            <w:r>
              <w:rPr>
                <w:rFonts w:ascii="Calibri" w:hAnsi="Calibri"/>
                <w:b/>
                <w:bCs/>
                <w:color w:val="000000"/>
                <w:sz w:val="28"/>
                <w:szCs w:val="28"/>
              </w:rPr>
              <w:t>Birdham Parish Council</w:t>
            </w: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32" w:type="dxa"/>
            <w:gridSpan w:val="4"/>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Financial Statement as at 17th June 2016</w:t>
            </w: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r>
              <w:rPr>
                <w:rFonts w:ascii="Calibri" w:hAnsi="Calibri"/>
                <w:color w:val="000000"/>
                <w:sz w:val="22"/>
                <w:szCs w:val="22"/>
              </w:rPr>
              <w:t>£</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32" w:type="dxa"/>
            <w:gridSpan w:val="4"/>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Bank Accounts as at 31st March 2016</w:t>
            </w: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89612.51</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Receipts to date</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37479.10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Expenditure to date</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52755.59</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Balance</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b/>
                <w:bCs/>
                <w:color w:val="000000"/>
                <w:sz w:val="22"/>
                <w:szCs w:val="22"/>
              </w:rPr>
            </w:pPr>
            <w:r>
              <w:rPr>
                <w:rFonts w:ascii="Calibri" w:hAnsi="Calibri"/>
                <w:b/>
                <w:bCs/>
                <w:color w:val="000000"/>
                <w:sz w:val="22"/>
                <w:szCs w:val="22"/>
              </w:rPr>
              <w:t>74336.02</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Represented by;</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6580" w:type="dxa"/>
            <w:gridSpan w:val="5"/>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Current Account (Barclays Community A/c)</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27206.37</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6580" w:type="dxa"/>
            <w:gridSpan w:val="5"/>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Deposit Account (Barclays Premium Business A/c)</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40267.76</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National Savings</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6861.89</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b/>
                <w:bCs/>
                <w:color w:val="000000"/>
                <w:sz w:val="22"/>
                <w:szCs w:val="22"/>
              </w:rPr>
            </w:pPr>
            <w:r>
              <w:rPr>
                <w:rFonts w:ascii="Calibri" w:hAnsi="Calibri"/>
                <w:b/>
                <w:bCs/>
                <w:color w:val="000000"/>
                <w:sz w:val="22"/>
                <w:szCs w:val="22"/>
              </w:rPr>
              <w:t>74336.02</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Less</w:t>
            </w: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03" w:type="dxa"/>
            <w:gridSpan w:val="3"/>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Reserve @ 50% of Precept</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21063.13</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03" w:type="dxa"/>
            <w:gridSpan w:val="3"/>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Loan Reserve for half year</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8591.04</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03" w:type="dxa"/>
            <w:gridSpan w:val="3"/>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Outstanding Cheque/s -</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b/>
                <w:bCs/>
                <w:color w:val="000000"/>
                <w:sz w:val="22"/>
                <w:szCs w:val="22"/>
              </w:rPr>
            </w:pPr>
            <w:r>
              <w:rPr>
                <w:rFonts w:ascii="Calibri" w:hAnsi="Calibri"/>
                <w:b/>
                <w:bCs/>
                <w:color w:val="000000"/>
                <w:sz w:val="22"/>
                <w:szCs w:val="22"/>
              </w:rPr>
              <w:t>29654.17</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proofErr w:type="spellStart"/>
            <w:r>
              <w:rPr>
                <w:rFonts w:ascii="Calibri" w:hAnsi="Calibri"/>
                <w:b/>
                <w:bCs/>
                <w:color w:val="000000"/>
                <w:sz w:val="22"/>
                <w:szCs w:val="22"/>
              </w:rPr>
              <w:t>Ringfenced</w:t>
            </w:r>
            <w:proofErr w:type="spellEnd"/>
            <w:r>
              <w:rPr>
                <w:rFonts w:ascii="Calibri" w:hAnsi="Calibri"/>
                <w:b/>
                <w:bCs/>
                <w:color w:val="000000"/>
                <w:sz w:val="22"/>
                <w:szCs w:val="22"/>
              </w:rPr>
              <w:t xml:space="preserve"> Funds</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 xml:space="preserve">Op Watershed </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10355.85</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NHB</w:t>
            </w: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2042.05</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Culvert Maintenance</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2500.00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32" w:type="dxa"/>
            <w:gridSpan w:val="4"/>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roofErr w:type="spellStart"/>
            <w:r>
              <w:rPr>
                <w:rFonts w:ascii="Calibri" w:hAnsi="Calibri"/>
                <w:color w:val="000000"/>
                <w:sz w:val="22"/>
                <w:szCs w:val="22"/>
              </w:rPr>
              <w:t>Catchement</w:t>
            </w:r>
            <w:proofErr w:type="spellEnd"/>
            <w:r>
              <w:rPr>
                <w:rFonts w:ascii="Calibri" w:hAnsi="Calibri"/>
                <w:color w:val="000000"/>
                <w:sz w:val="22"/>
                <w:szCs w:val="22"/>
              </w:rPr>
              <w:t xml:space="preserve"> pond improvement fund</w:t>
            </w: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2500.00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b/>
                <w:bCs/>
                <w:color w:val="000000"/>
                <w:sz w:val="22"/>
                <w:szCs w:val="22"/>
              </w:rPr>
            </w:pPr>
            <w:r>
              <w:rPr>
                <w:rFonts w:ascii="Calibri" w:hAnsi="Calibri"/>
                <w:b/>
                <w:bCs/>
                <w:color w:val="000000"/>
                <w:sz w:val="22"/>
                <w:szCs w:val="22"/>
              </w:rPr>
              <w:t>17397.90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Available Funds</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b/>
                <w:bCs/>
                <w:color w:val="000000"/>
                <w:sz w:val="22"/>
                <w:szCs w:val="22"/>
              </w:rPr>
            </w:pPr>
            <w:r>
              <w:rPr>
                <w:rFonts w:ascii="Calibri" w:hAnsi="Calibri"/>
                <w:b/>
                <w:bCs/>
                <w:color w:val="000000"/>
                <w:sz w:val="22"/>
                <w:szCs w:val="22"/>
              </w:rPr>
              <w:t>27283.95</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noProof/>
                <w:color w:val="000000"/>
                <w:sz w:val="22"/>
                <w:szCs w:val="22"/>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2266950" cy="762000"/>
                  <wp:effectExtent l="0" t="0" r="0" b="0"/>
                  <wp:wrapNone/>
                  <wp:docPr id="1" name="Picture 1"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9"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553E54">
              <w:trPr>
                <w:trHeight w:val="300"/>
                <w:tblCellSpacing w:w="0" w:type="dxa"/>
              </w:trPr>
              <w:tc>
                <w:tcPr>
                  <w:tcW w:w="1060"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bl>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Signed</w:t>
            </w: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509" w:type="dxa"/>
            <w:gridSpan w:val="2"/>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Clerk to the Council</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509" w:type="dxa"/>
            <w:gridSpan w:val="2"/>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17th June 2016</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03" w:type="dxa"/>
            <w:gridSpan w:val="3"/>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r>
              <w:rPr>
                <w:rFonts w:ascii="Calibri" w:hAnsi="Calibri"/>
                <w:b/>
                <w:bCs/>
                <w:color w:val="000000"/>
                <w:sz w:val="22"/>
                <w:szCs w:val="22"/>
              </w:rPr>
              <w:t>Payments to be considered</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b/>
                <w:bCs/>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03" w:type="dxa"/>
            <w:gridSpan w:val="3"/>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r>
              <w:rPr>
                <w:rFonts w:ascii="Calibri" w:hAnsi="Calibri"/>
                <w:color w:val="000000"/>
                <w:sz w:val="22"/>
                <w:szCs w:val="22"/>
              </w:rPr>
              <w:t>B Geary (Litter Picking)</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70.00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6580" w:type="dxa"/>
            <w:gridSpan w:val="5"/>
            <w:tcBorders>
              <w:top w:val="nil"/>
              <w:left w:val="nil"/>
              <w:bottom w:val="nil"/>
              <w:right w:val="nil"/>
            </w:tcBorders>
            <w:shd w:val="clear" w:color="auto" w:fill="auto"/>
            <w:noWrap/>
            <w:vAlign w:val="bottom"/>
            <w:hideMark/>
          </w:tcPr>
          <w:p w:rsidR="00553E54" w:rsidRDefault="00553E54">
            <w:pPr>
              <w:rPr>
                <w:rFonts w:ascii="Calibri" w:hAnsi="Calibri"/>
                <w:sz w:val="22"/>
                <w:szCs w:val="22"/>
              </w:rPr>
            </w:pPr>
            <w:r>
              <w:rPr>
                <w:rFonts w:ascii="Calibri" w:hAnsi="Calibri"/>
                <w:sz w:val="22"/>
                <w:szCs w:val="22"/>
              </w:rPr>
              <w:t>Clerks Expenses (Telephone/</w:t>
            </w:r>
            <w:proofErr w:type="spellStart"/>
            <w:r>
              <w:rPr>
                <w:rFonts w:ascii="Calibri" w:hAnsi="Calibri"/>
                <w:sz w:val="22"/>
                <w:szCs w:val="22"/>
              </w:rPr>
              <w:t>Int</w:t>
            </w:r>
            <w:proofErr w:type="spellEnd"/>
            <w:r>
              <w:rPr>
                <w:rFonts w:ascii="Calibri" w:hAnsi="Calibri"/>
                <w:sz w:val="22"/>
                <w:szCs w:val="22"/>
              </w:rPr>
              <w:t xml:space="preserve"> Audit etc.)</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312.04</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3703" w:type="dxa"/>
            <w:gridSpan w:val="3"/>
            <w:tcBorders>
              <w:top w:val="nil"/>
              <w:left w:val="nil"/>
              <w:bottom w:val="nil"/>
              <w:right w:val="nil"/>
            </w:tcBorders>
            <w:shd w:val="clear" w:color="auto" w:fill="auto"/>
            <w:noWrap/>
            <w:vAlign w:val="bottom"/>
            <w:hideMark/>
          </w:tcPr>
          <w:p w:rsidR="00553E54" w:rsidRDefault="00553E54">
            <w:pPr>
              <w:rPr>
                <w:rFonts w:ascii="Calibri" w:hAnsi="Calibri"/>
                <w:sz w:val="22"/>
                <w:szCs w:val="22"/>
              </w:rPr>
            </w:pPr>
            <w:r>
              <w:rPr>
                <w:rFonts w:ascii="Calibri" w:hAnsi="Calibri"/>
                <w:sz w:val="22"/>
                <w:szCs w:val="22"/>
              </w:rPr>
              <w:t>A Dover (Grass &amp; Bus stops)</w:t>
            </w: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80.00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2510" w:type="dxa"/>
            <w:gridSpan w:val="2"/>
            <w:tcBorders>
              <w:top w:val="nil"/>
              <w:left w:val="nil"/>
              <w:bottom w:val="nil"/>
              <w:right w:val="nil"/>
            </w:tcBorders>
            <w:shd w:val="clear" w:color="auto" w:fill="auto"/>
            <w:noWrap/>
            <w:vAlign w:val="bottom"/>
            <w:hideMark/>
          </w:tcPr>
          <w:p w:rsidR="00553E54" w:rsidRDefault="00553E54">
            <w:pPr>
              <w:rPr>
                <w:rFonts w:ascii="Calibri" w:hAnsi="Calibri"/>
                <w:sz w:val="22"/>
                <w:szCs w:val="22"/>
              </w:rPr>
            </w:pPr>
            <w:proofErr w:type="spellStart"/>
            <w:r>
              <w:rPr>
                <w:rFonts w:ascii="Calibri" w:hAnsi="Calibri"/>
                <w:sz w:val="22"/>
                <w:szCs w:val="22"/>
              </w:rPr>
              <w:t>Broxap</w:t>
            </w:r>
            <w:proofErr w:type="spellEnd"/>
            <w:r>
              <w:rPr>
                <w:rFonts w:ascii="Calibri" w:hAnsi="Calibri"/>
                <w:sz w:val="22"/>
                <w:szCs w:val="22"/>
              </w:rPr>
              <w:t xml:space="preserve"> (Waste Bin)</w:t>
            </w: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88.80</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6580" w:type="dxa"/>
            <w:gridSpan w:val="5"/>
            <w:tcBorders>
              <w:top w:val="nil"/>
              <w:left w:val="nil"/>
              <w:bottom w:val="nil"/>
              <w:right w:val="nil"/>
            </w:tcBorders>
            <w:shd w:val="clear" w:color="auto" w:fill="auto"/>
            <w:noWrap/>
            <w:vAlign w:val="bottom"/>
            <w:hideMark/>
          </w:tcPr>
          <w:p w:rsidR="00553E54" w:rsidRDefault="00553E54">
            <w:pPr>
              <w:rPr>
                <w:rFonts w:ascii="Calibri" w:hAnsi="Calibri"/>
                <w:sz w:val="22"/>
                <w:szCs w:val="22"/>
              </w:rPr>
            </w:pPr>
            <w:r>
              <w:rPr>
                <w:rFonts w:ascii="Calibri" w:hAnsi="Calibri"/>
                <w:sz w:val="22"/>
                <w:szCs w:val="22"/>
              </w:rPr>
              <w:t>MH Kennedy (Grass cutting - playing field)</w:t>
            </w: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color w:val="000000"/>
                <w:sz w:val="22"/>
                <w:szCs w:val="22"/>
              </w:rPr>
            </w:pPr>
            <w:r>
              <w:rPr>
                <w:rFonts w:ascii="Calibri" w:hAnsi="Calibri"/>
                <w:color w:val="000000"/>
                <w:sz w:val="22"/>
                <w:szCs w:val="22"/>
              </w:rPr>
              <w:t>286.38</w:t>
            </w: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rPr>
                <w:rFonts w:ascii="Calibri" w:hAnsi="Calibri"/>
                <w:sz w:val="22"/>
                <w:szCs w:val="22"/>
              </w:rPr>
            </w:pPr>
          </w:p>
        </w:tc>
        <w:tc>
          <w:tcPr>
            <w:tcW w:w="131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553E54" w:rsidRDefault="00553E54">
            <w:pPr>
              <w:rPr>
                <w:rFonts w:ascii="Calibri" w:hAnsi="Calibri"/>
                <w:color w:val="000000"/>
                <w:sz w:val="22"/>
                <w:szCs w:val="22"/>
              </w:rPr>
            </w:pPr>
          </w:p>
        </w:tc>
      </w:tr>
      <w:tr w:rsidR="00553E54" w:rsidTr="00553E54">
        <w:trPr>
          <w:trHeight w:val="300"/>
        </w:trPr>
        <w:tc>
          <w:tcPr>
            <w:tcW w:w="1194"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p>
        </w:tc>
        <w:tc>
          <w:tcPr>
            <w:tcW w:w="1193"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p>
        </w:tc>
        <w:tc>
          <w:tcPr>
            <w:tcW w:w="29"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553E54" w:rsidRDefault="00553E54">
            <w:pPr>
              <w:jc w:val="cente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553E54" w:rsidRDefault="00553E54">
            <w:pPr>
              <w:jc w:val="right"/>
              <w:rPr>
                <w:rFonts w:ascii="Calibri" w:hAnsi="Calibri"/>
                <w:b/>
                <w:bCs/>
                <w:color w:val="000000"/>
                <w:sz w:val="22"/>
                <w:szCs w:val="22"/>
              </w:rPr>
            </w:pPr>
            <w:r>
              <w:rPr>
                <w:rFonts w:ascii="Calibri" w:hAnsi="Calibri"/>
                <w:b/>
                <w:bCs/>
                <w:color w:val="000000"/>
                <w:sz w:val="22"/>
                <w:szCs w:val="22"/>
              </w:rPr>
              <w:t>837.22</w:t>
            </w:r>
          </w:p>
        </w:tc>
        <w:tc>
          <w:tcPr>
            <w:tcW w:w="976" w:type="dxa"/>
            <w:tcBorders>
              <w:top w:val="nil"/>
              <w:left w:val="nil"/>
              <w:bottom w:val="nil"/>
              <w:right w:val="nil"/>
            </w:tcBorders>
            <w:shd w:val="clear" w:color="auto" w:fill="auto"/>
            <w:noWrap/>
            <w:vAlign w:val="bottom"/>
            <w:hideMark/>
          </w:tcPr>
          <w:p w:rsidR="00553E54" w:rsidRDefault="00553E54">
            <w:pPr>
              <w:jc w:val="center"/>
              <w:rPr>
                <w:rFonts w:ascii="Calibri" w:hAnsi="Calibri"/>
                <w:color w:val="000000"/>
                <w:sz w:val="22"/>
                <w:szCs w:val="22"/>
              </w:rPr>
            </w:pPr>
          </w:p>
        </w:tc>
      </w:tr>
    </w:tbl>
    <w:p w:rsidR="002C5B9F" w:rsidRDefault="002C5B9F" w:rsidP="00F52FB6">
      <w:pPr>
        <w:jc w:val="right"/>
        <w:rPr>
          <w:rFonts w:ascii="Arial" w:eastAsiaTheme="minorHAnsi" w:hAnsi="Arial" w:cs="Arial"/>
          <w:b/>
          <w:sz w:val="20"/>
          <w:szCs w:val="20"/>
        </w:rPr>
      </w:pPr>
    </w:p>
    <w:sectPr w:rsidR="002C5B9F" w:rsidSect="009F0AB4">
      <w:footerReference w:type="default" r:id="rId10"/>
      <w:pgSz w:w="11906" w:h="16838"/>
      <w:pgMar w:top="680" w:right="992" w:bottom="680" w:left="992"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76" w:rsidRDefault="00036F76">
      <w:r>
        <w:separator/>
      </w:r>
    </w:p>
  </w:endnote>
  <w:endnote w:type="continuationSeparator" w:id="0">
    <w:p w:rsidR="00036F76" w:rsidRDefault="0003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DF" w:rsidRDefault="00884FDF">
    <w:pPr>
      <w:pStyle w:val="Footer"/>
      <w:jc w:val="center"/>
    </w:pPr>
    <w:r>
      <w:fldChar w:fldCharType="begin"/>
    </w:r>
    <w:r>
      <w:instrText xml:space="preserve"> PAGE   \* MERGEFORMAT </w:instrText>
    </w:r>
    <w:r>
      <w:fldChar w:fldCharType="separate"/>
    </w:r>
    <w:r w:rsidR="00652A24">
      <w:rPr>
        <w:noProof/>
      </w:rPr>
      <w:t>7</w:t>
    </w:r>
    <w:r>
      <w:rPr>
        <w:noProof/>
      </w:rPr>
      <w:fldChar w:fldCharType="end"/>
    </w:r>
  </w:p>
  <w:p w:rsidR="00884FDF" w:rsidRDefault="0088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76" w:rsidRDefault="00036F76">
      <w:r>
        <w:separator/>
      </w:r>
    </w:p>
  </w:footnote>
  <w:footnote w:type="continuationSeparator" w:id="0">
    <w:p w:rsidR="00036F76" w:rsidRDefault="0003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0000031"/>
    <w:multiLevelType w:val="hybridMultilevel"/>
    <w:tmpl w:val="6324BD4E"/>
    <w:lvl w:ilvl="0" w:tplc="71A4394C">
      <w:start w:val="1"/>
      <w:numFmt w:val="lowerRoman"/>
      <w:lvlText w:val="%1)"/>
      <w:lvlJc w:val="left"/>
      <w:pPr>
        <w:ind w:left="1080" w:hanging="720"/>
      </w:pPr>
      <w:rPr>
        <w:rFonts w:hint="default"/>
      </w:rPr>
    </w:lvl>
    <w:lvl w:ilvl="1" w:tplc="8474DC04" w:tentative="1">
      <w:start w:val="1"/>
      <w:numFmt w:val="lowerLetter"/>
      <w:lvlText w:val="%2."/>
      <w:lvlJc w:val="left"/>
      <w:pPr>
        <w:ind w:left="1440" w:hanging="360"/>
      </w:pPr>
    </w:lvl>
    <w:lvl w:ilvl="2" w:tplc="3DB265AE" w:tentative="1">
      <w:start w:val="1"/>
      <w:numFmt w:val="lowerRoman"/>
      <w:lvlText w:val="%3."/>
      <w:lvlJc w:val="right"/>
      <w:pPr>
        <w:ind w:left="2160" w:hanging="180"/>
      </w:pPr>
    </w:lvl>
    <w:lvl w:ilvl="3" w:tplc="30D02A66" w:tentative="1">
      <w:start w:val="1"/>
      <w:numFmt w:val="decimal"/>
      <w:lvlText w:val="%4."/>
      <w:lvlJc w:val="left"/>
      <w:pPr>
        <w:ind w:left="2880" w:hanging="360"/>
      </w:pPr>
    </w:lvl>
    <w:lvl w:ilvl="4" w:tplc="09EA956A" w:tentative="1">
      <w:start w:val="1"/>
      <w:numFmt w:val="lowerLetter"/>
      <w:lvlText w:val="%5."/>
      <w:lvlJc w:val="left"/>
      <w:pPr>
        <w:ind w:left="3600" w:hanging="360"/>
      </w:pPr>
    </w:lvl>
    <w:lvl w:ilvl="5" w:tplc="79985336" w:tentative="1">
      <w:start w:val="1"/>
      <w:numFmt w:val="lowerRoman"/>
      <w:lvlText w:val="%6."/>
      <w:lvlJc w:val="right"/>
      <w:pPr>
        <w:ind w:left="4320" w:hanging="180"/>
      </w:pPr>
    </w:lvl>
    <w:lvl w:ilvl="6" w:tplc="BA4432AE" w:tentative="1">
      <w:start w:val="1"/>
      <w:numFmt w:val="decimal"/>
      <w:lvlText w:val="%7."/>
      <w:lvlJc w:val="left"/>
      <w:pPr>
        <w:ind w:left="5040" w:hanging="360"/>
      </w:pPr>
    </w:lvl>
    <w:lvl w:ilvl="7" w:tplc="A34C4C3A" w:tentative="1">
      <w:start w:val="1"/>
      <w:numFmt w:val="lowerLetter"/>
      <w:lvlText w:val="%8."/>
      <w:lvlJc w:val="left"/>
      <w:pPr>
        <w:ind w:left="5760" w:hanging="360"/>
      </w:pPr>
    </w:lvl>
    <w:lvl w:ilvl="8" w:tplc="B4BAEDAA" w:tentative="1">
      <w:start w:val="1"/>
      <w:numFmt w:val="lowerRoman"/>
      <w:lvlText w:val="%9."/>
      <w:lvlJc w:val="right"/>
      <w:pPr>
        <w:ind w:left="6480" w:hanging="180"/>
      </w:pPr>
    </w:lvl>
  </w:abstractNum>
  <w:abstractNum w:abstractNumId="5">
    <w:nsid w:val="020362EC"/>
    <w:multiLevelType w:val="hybridMultilevel"/>
    <w:tmpl w:val="0E6CCA28"/>
    <w:lvl w:ilvl="0" w:tplc="57886F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44F0B38"/>
    <w:multiLevelType w:val="hybridMultilevel"/>
    <w:tmpl w:val="E666549C"/>
    <w:lvl w:ilvl="0" w:tplc="08090011">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7">
    <w:nsid w:val="04B83CE2"/>
    <w:multiLevelType w:val="multilevel"/>
    <w:tmpl w:val="C0144232"/>
    <w:lvl w:ilvl="0">
      <w:start w:val="7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0FC77947"/>
    <w:multiLevelType w:val="hybridMultilevel"/>
    <w:tmpl w:val="C36C9730"/>
    <w:lvl w:ilvl="0" w:tplc="36F6E0C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7FC66B2"/>
    <w:multiLevelType w:val="multilevel"/>
    <w:tmpl w:val="0D76EDDE"/>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C7D57"/>
    <w:multiLevelType w:val="hybridMultilevel"/>
    <w:tmpl w:val="92809E76"/>
    <w:lvl w:ilvl="0" w:tplc="92205D6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E20CEC"/>
    <w:multiLevelType w:val="multilevel"/>
    <w:tmpl w:val="D460F97A"/>
    <w:lvl w:ilvl="0">
      <w:start w:val="124"/>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D4C89"/>
    <w:multiLevelType w:val="hybridMultilevel"/>
    <w:tmpl w:val="66C4E2D6"/>
    <w:lvl w:ilvl="0" w:tplc="1748ACE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40B68C7"/>
    <w:multiLevelType w:val="multilevel"/>
    <w:tmpl w:val="CA8855E8"/>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D16B75"/>
    <w:multiLevelType w:val="hybridMultilevel"/>
    <w:tmpl w:val="DADA5D64"/>
    <w:lvl w:ilvl="0" w:tplc="5A922014">
      <w:start w:val="1"/>
      <w:numFmt w:val="lowerLetter"/>
      <w:lvlText w:val="%1)"/>
      <w:lvlJc w:val="left"/>
      <w:pPr>
        <w:ind w:left="1060" w:hanging="360"/>
      </w:pPr>
      <w:rPr>
        <w:rFonts w:hint="default"/>
        <w:b w:val="0"/>
        <w:sz w:val="20"/>
        <w:szCs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nsid w:val="2A5B1BCA"/>
    <w:multiLevelType w:val="multilevel"/>
    <w:tmpl w:val="986E39DA"/>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951CD"/>
    <w:multiLevelType w:val="multilevel"/>
    <w:tmpl w:val="D090C7BC"/>
    <w:lvl w:ilvl="0">
      <w:start w:val="118"/>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2EEB3970"/>
    <w:multiLevelType w:val="hybridMultilevel"/>
    <w:tmpl w:val="42C2805C"/>
    <w:lvl w:ilvl="0" w:tplc="04324E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6529C"/>
    <w:multiLevelType w:val="hybridMultilevel"/>
    <w:tmpl w:val="8BB08358"/>
    <w:lvl w:ilvl="0" w:tplc="E9E0FBFE">
      <w:start w:val="1"/>
      <w:numFmt w:val="lowerRoman"/>
      <w:lvlText w:val="%1)"/>
      <w:lvlJc w:val="left"/>
      <w:pPr>
        <w:ind w:left="1446" w:hanging="72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0">
    <w:nsid w:val="3665098F"/>
    <w:multiLevelType w:val="multilevel"/>
    <w:tmpl w:val="D5F4A340"/>
    <w:lvl w:ilvl="0">
      <w:start w:val="135"/>
      <w:numFmt w:val="decimal"/>
      <w:lvlText w:val="%1"/>
      <w:lvlJc w:val="left"/>
      <w:pPr>
        <w:ind w:left="585" w:hanging="585"/>
      </w:pPr>
      <w:rPr>
        <w:rFonts w:hint="default"/>
        <w:b/>
      </w:rPr>
    </w:lvl>
    <w:lvl w:ilvl="1">
      <w:start w:val="15"/>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7E62066"/>
    <w:multiLevelType w:val="hybridMultilevel"/>
    <w:tmpl w:val="26CEF054"/>
    <w:lvl w:ilvl="0" w:tplc="72A004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1B5641"/>
    <w:multiLevelType w:val="multilevel"/>
    <w:tmpl w:val="66A8A77A"/>
    <w:lvl w:ilvl="0">
      <w:start w:val="2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3D02267D"/>
    <w:multiLevelType w:val="hybridMultilevel"/>
    <w:tmpl w:val="5CC21B94"/>
    <w:lvl w:ilvl="0" w:tplc="9378FB04">
      <w:start w:val="1"/>
      <w:numFmt w:val="lowerLetter"/>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26">
    <w:nsid w:val="46FD1256"/>
    <w:multiLevelType w:val="multilevel"/>
    <w:tmpl w:val="57E66A5A"/>
    <w:lvl w:ilvl="0">
      <w:start w:val="7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D7947"/>
    <w:multiLevelType w:val="hybridMultilevel"/>
    <w:tmpl w:val="87924AF8"/>
    <w:lvl w:ilvl="0" w:tplc="E7FA0A74">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C3254D5"/>
    <w:multiLevelType w:val="hybridMultilevel"/>
    <w:tmpl w:val="379228C4"/>
    <w:lvl w:ilvl="0" w:tplc="560A2F2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508240AB"/>
    <w:multiLevelType w:val="hybridMultilevel"/>
    <w:tmpl w:val="8A66F136"/>
    <w:lvl w:ilvl="0" w:tplc="CB6216E4">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D7126E"/>
    <w:multiLevelType w:val="multilevel"/>
    <w:tmpl w:val="7A2A1E82"/>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017BC7"/>
    <w:multiLevelType w:val="hybridMultilevel"/>
    <w:tmpl w:val="B36E1DCE"/>
    <w:lvl w:ilvl="0" w:tplc="ECC84334">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7B86ECF"/>
    <w:multiLevelType w:val="hybridMultilevel"/>
    <w:tmpl w:val="4784F95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11BCB"/>
    <w:multiLevelType w:val="hybridMultilevel"/>
    <w:tmpl w:val="E96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214B0"/>
    <w:multiLevelType w:val="hybridMultilevel"/>
    <w:tmpl w:val="EFA2D318"/>
    <w:lvl w:ilvl="0" w:tplc="EDAA5788">
      <w:start w:val="1"/>
      <w:numFmt w:val="lowerLetter"/>
      <w:lvlText w:val="%1)"/>
      <w:lvlJc w:val="left"/>
      <w:pPr>
        <w:ind w:left="1800" w:hanging="360"/>
      </w:pPr>
      <w:rPr>
        <w:rFonts w:ascii="Arial" w:eastAsia="Times New Roman" w:hAnsi="Arial" w:cs="Arial"/>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F5D3C6F"/>
    <w:multiLevelType w:val="multilevel"/>
    <w:tmpl w:val="51849574"/>
    <w:lvl w:ilvl="0">
      <w:start w:val="6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DD6870"/>
    <w:multiLevelType w:val="multilevel"/>
    <w:tmpl w:val="E1C6000C"/>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4409C0"/>
    <w:multiLevelType w:val="hybridMultilevel"/>
    <w:tmpl w:val="9E000934"/>
    <w:lvl w:ilvl="0" w:tplc="563237B0">
      <w:start w:val="1"/>
      <w:numFmt w:val="lowerRoman"/>
      <w:lvlText w:val="%1)"/>
      <w:lvlJc w:val="left"/>
      <w:pPr>
        <w:ind w:left="1290" w:hanging="720"/>
      </w:pPr>
      <w:rPr>
        <w:rFonts w:hint="default"/>
        <w:b w:val="0"/>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nsid w:val="63EF1FD1"/>
    <w:multiLevelType w:val="hybridMultilevel"/>
    <w:tmpl w:val="8D22FB7E"/>
    <w:lvl w:ilvl="0" w:tplc="490254D2">
      <w:start w:val="1"/>
      <w:numFmt w:val="lowerLetter"/>
      <w:lvlText w:val="%1)"/>
      <w:lvlJc w:val="left"/>
      <w:pPr>
        <w:ind w:left="1530" w:hanging="360"/>
      </w:pPr>
      <w:rPr>
        <w:rFonts w:hint="default"/>
        <w:b/>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9">
    <w:nsid w:val="65053FC4"/>
    <w:multiLevelType w:val="hybridMultilevel"/>
    <w:tmpl w:val="D2B06702"/>
    <w:lvl w:ilvl="0" w:tplc="9F144E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51B1B3E"/>
    <w:multiLevelType w:val="hybridMultilevel"/>
    <w:tmpl w:val="03D0A096"/>
    <w:lvl w:ilvl="0" w:tplc="58F4F1E8">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88620B6"/>
    <w:multiLevelType w:val="hybridMultilevel"/>
    <w:tmpl w:val="81A2918C"/>
    <w:lvl w:ilvl="0" w:tplc="615A4DD6">
      <w:start w:val="1"/>
      <w:numFmt w:val="lowerRoman"/>
      <w:lvlText w:val="%1i)"/>
      <w:lvlJc w:val="left"/>
      <w:pPr>
        <w:ind w:left="1446" w:hanging="72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2">
    <w:nsid w:val="6A080E2A"/>
    <w:multiLevelType w:val="hybridMultilevel"/>
    <w:tmpl w:val="CA06D01E"/>
    <w:lvl w:ilvl="0" w:tplc="82F8D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0C01E7"/>
    <w:multiLevelType w:val="multilevel"/>
    <w:tmpl w:val="78EA32B8"/>
    <w:lvl w:ilvl="0">
      <w:start w:val="142"/>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924E1E"/>
    <w:multiLevelType w:val="hybridMultilevel"/>
    <w:tmpl w:val="0A1E6E2A"/>
    <w:lvl w:ilvl="0" w:tplc="E118E16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ACF2F51"/>
    <w:multiLevelType w:val="multilevel"/>
    <w:tmpl w:val="CF14E5D8"/>
    <w:lvl w:ilvl="0">
      <w:start w:val="130"/>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E62558"/>
    <w:multiLevelType w:val="multilevel"/>
    <w:tmpl w:val="A866FB64"/>
    <w:lvl w:ilvl="0">
      <w:start w:val="7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E002D2C"/>
    <w:multiLevelType w:val="hybridMultilevel"/>
    <w:tmpl w:val="F774C092"/>
    <w:lvl w:ilvl="0" w:tplc="6D00F4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5"/>
  </w:num>
  <w:num w:numId="2">
    <w:abstractNumId w:val="2"/>
  </w:num>
  <w:num w:numId="3">
    <w:abstractNumId w:val="0"/>
  </w:num>
  <w:num w:numId="4">
    <w:abstractNumId w:val="1"/>
  </w:num>
  <w:num w:numId="5">
    <w:abstractNumId w:val="4"/>
  </w:num>
  <w:num w:numId="6">
    <w:abstractNumId w:val="3"/>
  </w:num>
  <w:num w:numId="7">
    <w:abstractNumId w:val="21"/>
  </w:num>
  <w:num w:numId="8">
    <w:abstractNumId w:val="32"/>
  </w:num>
  <w:num w:numId="9">
    <w:abstractNumId w:val="33"/>
  </w:num>
  <w:num w:numId="10">
    <w:abstractNumId w:val="42"/>
  </w:num>
  <w:num w:numId="11">
    <w:abstractNumId w:val="10"/>
  </w:num>
  <w:num w:numId="12">
    <w:abstractNumId w:val="40"/>
  </w:num>
  <w:num w:numId="13">
    <w:abstractNumId w:val="27"/>
  </w:num>
  <w:num w:numId="14">
    <w:abstractNumId w:val="44"/>
  </w:num>
  <w:num w:numId="15">
    <w:abstractNumId w:val="16"/>
  </w:num>
  <w:num w:numId="16">
    <w:abstractNumId w:val="12"/>
  </w:num>
  <w:num w:numId="17">
    <w:abstractNumId w:val="14"/>
  </w:num>
  <w:num w:numId="18">
    <w:abstractNumId w:val="45"/>
  </w:num>
  <w:num w:numId="19">
    <w:abstractNumId w:val="29"/>
  </w:num>
  <w:num w:numId="20">
    <w:abstractNumId w:val="8"/>
  </w:num>
  <w:num w:numId="21">
    <w:abstractNumId w:val="31"/>
  </w:num>
  <w:num w:numId="22">
    <w:abstractNumId w:val="43"/>
  </w:num>
  <w:num w:numId="23">
    <w:abstractNumId w:val="9"/>
  </w:num>
  <w:num w:numId="24">
    <w:abstractNumId w:val="15"/>
  </w:num>
  <w:num w:numId="25">
    <w:abstractNumId w:val="23"/>
  </w:num>
  <w:num w:numId="26">
    <w:abstractNumId w:val="36"/>
  </w:num>
  <w:num w:numId="27">
    <w:abstractNumId w:val="22"/>
  </w:num>
  <w:num w:numId="28">
    <w:abstractNumId w:val="41"/>
  </w:num>
  <w:num w:numId="29">
    <w:abstractNumId w:val="30"/>
  </w:num>
  <w:num w:numId="30">
    <w:abstractNumId w:val="19"/>
  </w:num>
  <w:num w:numId="31">
    <w:abstractNumId w:val="13"/>
  </w:num>
  <w:num w:numId="32">
    <w:abstractNumId w:val="47"/>
  </w:num>
  <w:num w:numId="33">
    <w:abstractNumId w:val="35"/>
  </w:num>
  <w:num w:numId="34">
    <w:abstractNumId w:val="26"/>
  </w:num>
  <w:num w:numId="35">
    <w:abstractNumId w:val="4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num>
  <w:num w:numId="39">
    <w:abstractNumId w:val="34"/>
  </w:num>
  <w:num w:numId="40">
    <w:abstractNumId w:val="6"/>
  </w:num>
  <w:num w:numId="41">
    <w:abstractNumId w:val="39"/>
  </w:num>
  <w:num w:numId="42">
    <w:abstractNumId w:val="5"/>
  </w:num>
  <w:num w:numId="43">
    <w:abstractNumId w:val="18"/>
  </w:num>
  <w:num w:numId="44">
    <w:abstractNumId w:val="38"/>
  </w:num>
  <w:num w:numId="45">
    <w:abstractNumId w:val="24"/>
  </w:num>
  <w:num w:numId="46">
    <w:abstractNumId w:val="28"/>
  </w:num>
  <w:num w:numId="47">
    <w:abstractNumId w:val="11"/>
  </w:num>
  <w:num w:numId="48">
    <w:abstractNumId w:val="17"/>
  </w:num>
  <w:num w:numId="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0291"/>
    <w:rsid w:val="00032F5E"/>
    <w:rsid w:val="00036158"/>
    <w:rsid w:val="00036F76"/>
    <w:rsid w:val="00046ECC"/>
    <w:rsid w:val="00061C6A"/>
    <w:rsid w:val="00063194"/>
    <w:rsid w:val="00082DC1"/>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57283"/>
    <w:rsid w:val="00163FFB"/>
    <w:rsid w:val="00177E0F"/>
    <w:rsid w:val="00193CB4"/>
    <w:rsid w:val="001A2082"/>
    <w:rsid w:val="001A688F"/>
    <w:rsid w:val="001B519B"/>
    <w:rsid w:val="001C113A"/>
    <w:rsid w:val="001C1B37"/>
    <w:rsid w:val="001D06C0"/>
    <w:rsid w:val="001D24E2"/>
    <w:rsid w:val="001E6AE5"/>
    <w:rsid w:val="001F4AAC"/>
    <w:rsid w:val="002078D6"/>
    <w:rsid w:val="00216DA3"/>
    <w:rsid w:val="00234714"/>
    <w:rsid w:val="00236DE7"/>
    <w:rsid w:val="00242F65"/>
    <w:rsid w:val="00254496"/>
    <w:rsid w:val="00265352"/>
    <w:rsid w:val="00276367"/>
    <w:rsid w:val="00291FE1"/>
    <w:rsid w:val="00295932"/>
    <w:rsid w:val="002A5738"/>
    <w:rsid w:val="002B1940"/>
    <w:rsid w:val="002C1D2C"/>
    <w:rsid w:val="002C44A3"/>
    <w:rsid w:val="002C5B9F"/>
    <w:rsid w:val="002C5D5A"/>
    <w:rsid w:val="002D0B8A"/>
    <w:rsid w:val="002D249D"/>
    <w:rsid w:val="002D4842"/>
    <w:rsid w:val="002E0ACB"/>
    <w:rsid w:val="002F14E4"/>
    <w:rsid w:val="002F76E7"/>
    <w:rsid w:val="00300AA4"/>
    <w:rsid w:val="00301AD8"/>
    <w:rsid w:val="003106CE"/>
    <w:rsid w:val="00317883"/>
    <w:rsid w:val="00320B75"/>
    <w:rsid w:val="00331B1F"/>
    <w:rsid w:val="003325E1"/>
    <w:rsid w:val="00332627"/>
    <w:rsid w:val="00336CFA"/>
    <w:rsid w:val="003409E5"/>
    <w:rsid w:val="00357855"/>
    <w:rsid w:val="003748C4"/>
    <w:rsid w:val="003767AC"/>
    <w:rsid w:val="0038352A"/>
    <w:rsid w:val="0038374B"/>
    <w:rsid w:val="003853E0"/>
    <w:rsid w:val="003859BB"/>
    <w:rsid w:val="003911B5"/>
    <w:rsid w:val="00396BB5"/>
    <w:rsid w:val="003A1773"/>
    <w:rsid w:val="003A1CC7"/>
    <w:rsid w:val="003A3017"/>
    <w:rsid w:val="003B3A2E"/>
    <w:rsid w:val="003C227F"/>
    <w:rsid w:val="003C249F"/>
    <w:rsid w:val="003C2FA2"/>
    <w:rsid w:val="003C7E03"/>
    <w:rsid w:val="003D4A85"/>
    <w:rsid w:val="003E59C7"/>
    <w:rsid w:val="003F1A86"/>
    <w:rsid w:val="003F40DB"/>
    <w:rsid w:val="00421889"/>
    <w:rsid w:val="00424D6E"/>
    <w:rsid w:val="00426443"/>
    <w:rsid w:val="004277B7"/>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503177"/>
    <w:rsid w:val="00507345"/>
    <w:rsid w:val="00511EA9"/>
    <w:rsid w:val="00512DBC"/>
    <w:rsid w:val="00516422"/>
    <w:rsid w:val="00523163"/>
    <w:rsid w:val="00526035"/>
    <w:rsid w:val="005347AD"/>
    <w:rsid w:val="00537701"/>
    <w:rsid w:val="005466BB"/>
    <w:rsid w:val="00553E54"/>
    <w:rsid w:val="005745CA"/>
    <w:rsid w:val="0058186B"/>
    <w:rsid w:val="00585E95"/>
    <w:rsid w:val="00592D93"/>
    <w:rsid w:val="005D1A65"/>
    <w:rsid w:val="005D3501"/>
    <w:rsid w:val="005E1DF6"/>
    <w:rsid w:val="005E1EB5"/>
    <w:rsid w:val="00601FE3"/>
    <w:rsid w:val="006060E9"/>
    <w:rsid w:val="00634D62"/>
    <w:rsid w:val="00635578"/>
    <w:rsid w:val="006412EB"/>
    <w:rsid w:val="00641952"/>
    <w:rsid w:val="006429AF"/>
    <w:rsid w:val="00644DB3"/>
    <w:rsid w:val="00647A9D"/>
    <w:rsid w:val="00652A24"/>
    <w:rsid w:val="006535AD"/>
    <w:rsid w:val="00653E08"/>
    <w:rsid w:val="006603D4"/>
    <w:rsid w:val="00665F2A"/>
    <w:rsid w:val="00685A2A"/>
    <w:rsid w:val="006910B5"/>
    <w:rsid w:val="00691192"/>
    <w:rsid w:val="00694A28"/>
    <w:rsid w:val="006A3B41"/>
    <w:rsid w:val="006A57C9"/>
    <w:rsid w:val="006B6045"/>
    <w:rsid w:val="006B7290"/>
    <w:rsid w:val="006B7412"/>
    <w:rsid w:val="006D7F7F"/>
    <w:rsid w:val="006E0C8F"/>
    <w:rsid w:val="006E0EE1"/>
    <w:rsid w:val="006F3523"/>
    <w:rsid w:val="006F7BC6"/>
    <w:rsid w:val="00702E38"/>
    <w:rsid w:val="0070341F"/>
    <w:rsid w:val="00705412"/>
    <w:rsid w:val="007069DA"/>
    <w:rsid w:val="00711C3F"/>
    <w:rsid w:val="007167B7"/>
    <w:rsid w:val="0072113F"/>
    <w:rsid w:val="007220C5"/>
    <w:rsid w:val="00733EA8"/>
    <w:rsid w:val="007347FF"/>
    <w:rsid w:val="00744437"/>
    <w:rsid w:val="007558C6"/>
    <w:rsid w:val="007579C2"/>
    <w:rsid w:val="007645ED"/>
    <w:rsid w:val="007660E9"/>
    <w:rsid w:val="00766DCD"/>
    <w:rsid w:val="0077363E"/>
    <w:rsid w:val="007857C4"/>
    <w:rsid w:val="007902C0"/>
    <w:rsid w:val="007919A6"/>
    <w:rsid w:val="00793F53"/>
    <w:rsid w:val="007A6351"/>
    <w:rsid w:val="007A6390"/>
    <w:rsid w:val="007A6B11"/>
    <w:rsid w:val="007B44FE"/>
    <w:rsid w:val="007B64C6"/>
    <w:rsid w:val="007C008C"/>
    <w:rsid w:val="007D4599"/>
    <w:rsid w:val="007E0303"/>
    <w:rsid w:val="007E5495"/>
    <w:rsid w:val="007F25F4"/>
    <w:rsid w:val="007F5260"/>
    <w:rsid w:val="008015EE"/>
    <w:rsid w:val="0080481C"/>
    <w:rsid w:val="00810FBE"/>
    <w:rsid w:val="0081572E"/>
    <w:rsid w:val="00826287"/>
    <w:rsid w:val="00832576"/>
    <w:rsid w:val="008376AD"/>
    <w:rsid w:val="00841BEB"/>
    <w:rsid w:val="00843B64"/>
    <w:rsid w:val="008467EC"/>
    <w:rsid w:val="00852C2F"/>
    <w:rsid w:val="008562C0"/>
    <w:rsid w:val="00857CC0"/>
    <w:rsid w:val="008601EF"/>
    <w:rsid w:val="00860528"/>
    <w:rsid w:val="00861305"/>
    <w:rsid w:val="0086558D"/>
    <w:rsid w:val="008703E8"/>
    <w:rsid w:val="0087259F"/>
    <w:rsid w:val="00876A78"/>
    <w:rsid w:val="0088264D"/>
    <w:rsid w:val="008826D4"/>
    <w:rsid w:val="00884FDF"/>
    <w:rsid w:val="00896F5E"/>
    <w:rsid w:val="008A080C"/>
    <w:rsid w:val="008C04F8"/>
    <w:rsid w:val="008C2FB6"/>
    <w:rsid w:val="008D0315"/>
    <w:rsid w:val="008D1302"/>
    <w:rsid w:val="008E0FF6"/>
    <w:rsid w:val="008F4C97"/>
    <w:rsid w:val="00904E4B"/>
    <w:rsid w:val="00905DA8"/>
    <w:rsid w:val="00910AE3"/>
    <w:rsid w:val="00911485"/>
    <w:rsid w:val="00912F3E"/>
    <w:rsid w:val="00917502"/>
    <w:rsid w:val="009211D5"/>
    <w:rsid w:val="00924038"/>
    <w:rsid w:val="00934DA7"/>
    <w:rsid w:val="009354C9"/>
    <w:rsid w:val="00935753"/>
    <w:rsid w:val="009409B2"/>
    <w:rsid w:val="00967737"/>
    <w:rsid w:val="009773F8"/>
    <w:rsid w:val="00983782"/>
    <w:rsid w:val="00985E13"/>
    <w:rsid w:val="009923DF"/>
    <w:rsid w:val="00992C37"/>
    <w:rsid w:val="0099391A"/>
    <w:rsid w:val="00996E6F"/>
    <w:rsid w:val="009A587B"/>
    <w:rsid w:val="009A6C6A"/>
    <w:rsid w:val="009B0AFA"/>
    <w:rsid w:val="009C59E6"/>
    <w:rsid w:val="009C73A3"/>
    <w:rsid w:val="009C7906"/>
    <w:rsid w:val="009E520E"/>
    <w:rsid w:val="009E5B10"/>
    <w:rsid w:val="009E682F"/>
    <w:rsid w:val="009F0AB4"/>
    <w:rsid w:val="009F0CD1"/>
    <w:rsid w:val="009F4F60"/>
    <w:rsid w:val="009F667A"/>
    <w:rsid w:val="00A11744"/>
    <w:rsid w:val="00A31CED"/>
    <w:rsid w:val="00A4416E"/>
    <w:rsid w:val="00A44321"/>
    <w:rsid w:val="00A463F7"/>
    <w:rsid w:val="00A55CFB"/>
    <w:rsid w:val="00A632D3"/>
    <w:rsid w:val="00A738A7"/>
    <w:rsid w:val="00A85B26"/>
    <w:rsid w:val="00AA0B4A"/>
    <w:rsid w:val="00AA2615"/>
    <w:rsid w:val="00AB34BA"/>
    <w:rsid w:val="00AC2D85"/>
    <w:rsid w:val="00AC5479"/>
    <w:rsid w:val="00AF38DE"/>
    <w:rsid w:val="00AF3EBF"/>
    <w:rsid w:val="00B16D78"/>
    <w:rsid w:val="00B17CC8"/>
    <w:rsid w:val="00B20073"/>
    <w:rsid w:val="00B50148"/>
    <w:rsid w:val="00B54DF6"/>
    <w:rsid w:val="00B75FFA"/>
    <w:rsid w:val="00B77D42"/>
    <w:rsid w:val="00B8659E"/>
    <w:rsid w:val="00B9073E"/>
    <w:rsid w:val="00B93A6E"/>
    <w:rsid w:val="00B9416B"/>
    <w:rsid w:val="00B94E70"/>
    <w:rsid w:val="00BA24FE"/>
    <w:rsid w:val="00BA2CCE"/>
    <w:rsid w:val="00BA3542"/>
    <w:rsid w:val="00BA4687"/>
    <w:rsid w:val="00BB4B23"/>
    <w:rsid w:val="00BB7B75"/>
    <w:rsid w:val="00BC498F"/>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738"/>
    <w:rsid w:val="00CB6779"/>
    <w:rsid w:val="00CC2916"/>
    <w:rsid w:val="00CC371F"/>
    <w:rsid w:val="00CC74BB"/>
    <w:rsid w:val="00CD0A32"/>
    <w:rsid w:val="00CD0DE6"/>
    <w:rsid w:val="00CD2B36"/>
    <w:rsid w:val="00CD40F0"/>
    <w:rsid w:val="00CF4DEA"/>
    <w:rsid w:val="00D04FBD"/>
    <w:rsid w:val="00D05112"/>
    <w:rsid w:val="00D0616B"/>
    <w:rsid w:val="00D072CE"/>
    <w:rsid w:val="00D1382A"/>
    <w:rsid w:val="00D1749C"/>
    <w:rsid w:val="00D20E5B"/>
    <w:rsid w:val="00D21000"/>
    <w:rsid w:val="00D22C02"/>
    <w:rsid w:val="00D230EA"/>
    <w:rsid w:val="00D332FD"/>
    <w:rsid w:val="00D36AC9"/>
    <w:rsid w:val="00D36C75"/>
    <w:rsid w:val="00D442DF"/>
    <w:rsid w:val="00D54D14"/>
    <w:rsid w:val="00D6153C"/>
    <w:rsid w:val="00D65AFD"/>
    <w:rsid w:val="00D67A3B"/>
    <w:rsid w:val="00D70DDC"/>
    <w:rsid w:val="00D746CB"/>
    <w:rsid w:val="00D76535"/>
    <w:rsid w:val="00D86DD4"/>
    <w:rsid w:val="00D93D6B"/>
    <w:rsid w:val="00D96414"/>
    <w:rsid w:val="00D97C79"/>
    <w:rsid w:val="00DA5F3D"/>
    <w:rsid w:val="00DA6F1F"/>
    <w:rsid w:val="00DA752F"/>
    <w:rsid w:val="00DB1886"/>
    <w:rsid w:val="00DB3172"/>
    <w:rsid w:val="00DB40A0"/>
    <w:rsid w:val="00DB4932"/>
    <w:rsid w:val="00DB7172"/>
    <w:rsid w:val="00DB7700"/>
    <w:rsid w:val="00DC676D"/>
    <w:rsid w:val="00DD12C7"/>
    <w:rsid w:val="00DD24D5"/>
    <w:rsid w:val="00DD2634"/>
    <w:rsid w:val="00DE612E"/>
    <w:rsid w:val="00DF1E0B"/>
    <w:rsid w:val="00DF3CAC"/>
    <w:rsid w:val="00E011EA"/>
    <w:rsid w:val="00E02E35"/>
    <w:rsid w:val="00E04B24"/>
    <w:rsid w:val="00E11F1F"/>
    <w:rsid w:val="00E27F03"/>
    <w:rsid w:val="00E3406E"/>
    <w:rsid w:val="00E40043"/>
    <w:rsid w:val="00E47938"/>
    <w:rsid w:val="00E51DFE"/>
    <w:rsid w:val="00E573A8"/>
    <w:rsid w:val="00E60D0E"/>
    <w:rsid w:val="00E651B8"/>
    <w:rsid w:val="00E70ED4"/>
    <w:rsid w:val="00E71587"/>
    <w:rsid w:val="00E7274C"/>
    <w:rsid w:val="00E73D66"/>
    <w:rsid w:val="00E76CC5"/>
    <w:rsid w:val="00E816FE"/>
    <w:rsid w:val="00E937BC"/>
    <w:rsid w:val="00E946C4"/>
    <w:rsid w:val="00EA232D"/>
    <w:rsid w:val="00EA2973"/>
    <w:rsid w:val="00EA4392"/>
    <w:rsid w:val="00EB05B5"/>
    <w:rsid w:val="00EC6574"/>
    <w:rsid w:val="00EC6F52"/>
    <w:rsid w:val="00ED58C7"/>
    <w:rsid w:val="00EE54DC"/>
    <w:rsid w:val="00EE757B"/>
    <w:rsid w:val="00F02AE3"/>
    <w:rsid w:val="00F10000"/>
    <w:rsid w:val="00F1388F"/>
    <w:rsid w:val="00F13C1C"/>
    <w:rsid w:val="00F20617"/>
    <w:rsid w:val="00F52FB6"/>
    <w:rsid w:val="00F73924"/>
    <w:rsid w:val="00F756BF"/>
    <w:rsid w:val="00F82D91"/>
    <w:rsid w:val="00F92330"/>
    <w:rsid w:val="00F96933"/>
    <w:rsid w:val="00F96F1D"/>
    <w:rsid w:val="00FA3DAD"/>
    <w:rsid w:val="00FA76DA"/>
    <w:rsid w:val="00FB213E"/>
    <w:rsid w:val="00FC2F51"/>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7A50-FC1A-4141-8C91-3E22CD5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8</cp:revision>
  <cp:lastPrinted>2016-06-16T10:20:00Z</cp:lastPrinted>
  <dcterms:created xsi:type="dcterms:W3CDTF">2016-07-01T11:28:00Z</dcterms:created>
  <dcterms:modified xsi:type="dcterms:W3CDTF">2016-07-12T12:10:00Z</dcterms:modified>
</cp:coreProperties>
</file>